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5C" w:rsidRDefault="0009365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9365C" w:rsidRDefault="00F34BF7">
      <w:pPr>
        <w:spacing w:line="833" w:lineRule="exact"/>
        <w:ind w:left="822" w:right="838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006FC0"/>
          <w:sz w:val="72"/>
        </w:rPr>
        <w:t>THE LEARNING</w:t>
      </w:r>
      <w:r>
        <w:rPr>
          <w:rFonts w:ascii="Calibri"/>
          <w:b/>
          <w:color w:val="006FC0"/>
          <w:spacing w:val="-12"/>
          <w:sz w:val="72"/>
        </w:rPr>
        <w:t xml:space="preserve"> </w:t>
      </w:r>
      <w:r>
        <w:rPr>
          <w:rFonts w:ascii="Calibri"/>
          <w:b/>
          <w:color w:val="006FC0"/>
          <w:sz w:val="72"/>
        </w:rPr>
        <w:t>PROCESS</w:t>
      </w:r>
    </w:p>
    <w:p w:rsidR="0009365C" w:rsidRDefault="00F34BF7">
      <w:pPr>
        <w:spacing w:before="328" w:line="278" w:lineRule="auto"/>
        <w:ind w:left="822" w:right="84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FF0000"/>
          <w:sz w:val="40"/>
        </w:rPr>
        <w:t>How to get the Ball Rolling and get Down to</w:t>
      </w:r>
      <w:r>
        <w:rPr>
          <w:rFonts w:ascii="Calibri"/>
          <w:b/>
          <w:color w:val="FF0000"/>
          <w:spacing w:val="-14"/>
          <w:sz w:val="40"/>
        </w:rPr>
        <w:t xml:space="preserve"> </w:t>
      </w:r>
      <w:r>
        <w:rPr>
          <w:rFonts w:ascii="Calibri"/>
          <w:b/>
          <w:color w:val="FF0000"/>
          <w:sz w:val="40"/>
        </w:rPr>
        <w:t>the</w:t>
      </w:r>
      <w:r>
        <w:rPr>
          <w:rFonts w:ascii="Calibri"/>
          <w:b/>
          <w:color w:val="FF0000"/>
          <w:sz w:val="40"/>
        </w:rPr>
        <w:t xml:space="preserve"> </w:t>
      </w:r>
      <w:r>
        <w:rPr>
          <w:rFonts w:ascii="Calibri"/>
          <w:b/>
          <w:color w:val="FF0000"/>
          <w:sz w:val="40"/>
        </w:rPr>
        <w:t>Business of YOUR</w:t>
      </w:r>
      <w:r>
        <w:rPr>
          <w:rFonts w:ascii="Calibri"/>
          <w:b/>
          <w:color w:val="FF0000"/>
          <w:spacing w:val="-5"/>
          <w:sz w:val="40"/>
        </w:rPr>
        <w:t xml:space="preserve"> </w:t>
      </w:r>
      <w:r>
        <w:rPr>
          <w:rFonts w:ascii="Calibri"/>
          <w:b/>
          <w:color w:val="FF0000"/>
          <w:sz w:val="40"/>
        </w:rPr>
        <w:t>Learning!</w:t>
      </w:r>
    </w:p>
    <w:p w:rsidR="0009365C" w:rsidRDefault="00F34BF7">
      <w:pPr>
        <w:pStyle w:val="Heading1"/>
        <w:spacing w:before="200"/>
        <w:ind w:right="258"/>
        <w:rPr>
          <w:b w:val="0"/>
          <w:bCs w:val="0"/>
        </w:rPr>
      </w:pPr>
      <w:r>
        <w:t>SOMETHING TO THINK</w:t>
      </w:r>
      <w:r>
        <w:rPr>
          <w:spacing w:val="-11"/>
        </w:rPr>
        <w:t xml:space="preserve"> </w:t>
      </w:r>
      <w:r>
        <w:t>ABOUT:</w:t>
      </w:r>
    </w:p>
    <w:p w:rsidR="0009365C" w:rsidRDefault="00F34BF7">
      <w:pPr>
        <w:pStyle w:val="BodyText"/>
        <w:spacing w:before="245" w:line="276" w:lineRule="auto"/>
        <w:ind w:left="100" w:right="258" w:firstLine="0"/>
      </w:pPr>
      <w:r>
        <w:t>The learning process is not really difficult in itself, it depends what you are trying to learn and</w:t>
      </w:r>
      <w:r>
        <w:rPr>
          <w:spacing w:val="-18"/>
        </w:rPr>
        <w:t xml:space="preserve"> </w:t>
      </w:r>
      <w:r>
        <w:t>how</w:t>
      </w:r>
      <w:r>
        <w:t xml:space="preserve"> </w:t>
      </w:r>
      <w:r>
        <w:t>important the end result is for your future.  If your learning was a life or death situation, then it</w:t>
      </w:r>
      <w:r>
        <w:rPr>
          <w:spacing w:val="-26"/>
        </w:rPr>
        <w:t xml:space="preserve"> </w:t>
      </w:r>
      <w:r>
        <w:t>would</w:t>
      </w:r>
      <w:r>
        <w:t xml:space="preserve"> </w:t>
      </w:r>
      <w:r>
        <w:t>be VERY stressful! However, there is no learning in school qualifies as a life or death situation, so take</w:t>
      </w:r>
      <w:r>
        <w:rPr>
          <w:spacing w:val="-29"/>
        </w:rPr>
        <w:t xml:space="preserve"> </w:t>
      </w:r>
      <w:r>
        <w:t>a</w:t>
      </w:r>
      <w:r>
        <w:t xml:space="preserve"> </w:t>
      </w:r>
      <w:r>
        <w:t>deep breath and let out all of your str</w:t>
      </w:r>
      <w:r>
        <w:t>ess you may have been bottling up inside you :</w:t>
      </w:r>
      <w:r>
        <w:rPr>
          <w:spacing w:val="-22"/>
        </w:rPr>
        <w:t xml:space="preserve"> </w:t>
      </w:r>
      <w:r>
        <w:t>)</w:t>
      </w:r>
    </w:p>
    <w:p w:rsidR="0009365C" w:rsidRDefault="00F34BF7">
      <w:pPr>
        <w:pStyle w:val="BodyText"/>
        <w:spacing w:before="197" w:line="276" w:lineRule="auto"/>
        <w:ind w:left="100" w:right="122" w:firstLine="0"/>
      </w:pPr>
      <w:r>
        <w:t>Of course, if this is a course that you will need to eventually write a Diploma Exam for in order to</w:t>
      </w:r>
      <w:r>
        <w:rPr>
          <w:spacing w:val="-24"/>
        </w:rPr>
        <w:t xml:space="preserve"> </w:t>
      </w:r>
      <w:r>
        <w:t>receive</w:t>
      </w:r>
      <w:r>
        <w:t xml:space="preserve"> </w:t>
      </w:r>
      <w:r>
        <w:t>final credit, and then use the final mark to get into college or technical training, then you migh</w:t>
      </w:r>
      <w:r>
        <w:t>t still</w:t>
      </w:r>
      <w:r>
        <w:rPr>
          <w:spacing w:val="-23"/>
        </w:rPr>
        <w:t xml:space="preserve"> </w:t>
      </w:r>
      <w:r>
        <w:t>feel</w:t>
      </w:r>
      <w:r>
        <w:t xml:space="preserve"> </w:t>
      </w:r>
      <w:r>
        <w:t>some stress. It is important to do the best you can, but still, this isn't a life or death situation; it</w:t>
      </w:r>
      <w:r>
        <w:rPr>
          <w:spacing w:val="-26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matters a bit more in the bigger picture of your life, so you might want to try to do it right the first</w:t>
      </w:r>
      <w:r>
        <w:rPr>
          <w:spacing w:val="-26"/>
        </w:rPr>
        <w:t xml:space="preserve"> </w:t>
      </w:r>
      <w:r>
        <w:t>time.</w:t>
      </w:r>
    </w:p>
    <w:p w:rsidR="0009365C" w:rsidRDefault="00F34BF7">
      <w:pPr>
        <w:pStyle w:val="BodyText"/>
        <w:spacing w:before="197" w:line="276" w:lineRule="auto"/>
        <w:ind w:left="100" w:right="258" w:firstLine="0"/>
      </w:pPr>
      <w:r>
        <w:t>I believe that the learning process is a deeply personal one. From the day we were all born, we</w:t>
      </w:r>
      <w:r>
        <w:rPr>
          <w:spacing w:val="-30"/>
        </w:rPr>
        <w:t xml:space="preserve"> </w:t>
      </w:r>
      <w:r>
        <w:t>have</w:t>
      </w:r>
      <w:r>
        <w:t xml:space="preserve"> </w:t>
      </w:r>
      <w:r>
        <w:t>been learning. We are all unique and have different needs to learn the deepest and most</w:t>
      </w:r>
      <w:r>
        <w:rPr>
          <w:spacing w:val="-27"/>
        </w:rPr>
        <w:t xml:space="preserve"> </w:t>
      </w:r>
      <w:r>
        <w:t>effectively.</w:t>
      </w:r>
      <w:r>
        <w:t xml:space="preserve"> </w:t>
      </w:r>
      <w:r>
        <w:t>Some of us find learning quite easy and some find it m</w:t>
      </w:r>
      <w:r>
        <w:t>ore difficult. I would like to challenge</w:t>
      </w:r>
      <w:r>
        <w:rPr>
          <w:spacing w:val="-24"/>
        </w:rPr>
        <w:t xml:space="preserve"> </w:t>
      </w:r>
      <w:r>
        <w:t>your</w:t>
      </w:r>
      <w:r>
        <w:t xml:space="preserve"> </w:t>
      </w:r>
      <w:r>
        <w:t>perceptions about your learning. If you find it easy, have you really been challenging yourself? Do</w:t>
      </w:r>
      <w:r>
        <w:rPr>
          <w:spacing w:val="-27"/>
        </w:rPr>
        <w:t xml:space="preserve"> </w:t>
      </w:r>
      <w:r>
        <w:t>you</w:t>
      </w:r>
      <w:r>
        <w:t xml:space="preserve"> </w:t>
      </w:r>
      <w:r>
        <w:t>choose to take the easy way out and/or never really face head on what actually challenges you? If</w:t>
      </w:r>
      <w:r>
        <w:rPr>
          <w:spacing w:val="-29"/>
        </w:rPr>
        <w:t xml:space="preserve"> </w:t>
      </w:r>
      <w:r>
        <w:t>you</w:t>
      </w:r>
      <w:r>
        <w:t xml:space="preserve"> </w:t>
      </w:r>
      <w:r>
        <w:t>find</w:t>
      </w:r>
      <w:r>
        <w:t xml:space="preserve"> learning difficult, maybe you need to give yourself a bit of a break and allow yourself to slow</w:t>
      </w:r>
      <w:r>
        <w:rPr>
          <w:spacing w:val="-29"/>
        </w:rPr>
        <w:t xml:space="preserve"> </w:t>
      </w:r>
      <w:r>
        <w:t>down</w:t>
      </w:r>
      <w:r>
        <w:t xml:space="preserve"> </w:t>
      </w:r>
      <w:r>
        <w:t>your learning process, maybe find different ways of learning. It is REALLY important that</w:t>
      </w:r>
      <w:r>
        <w:rPr>
          <w:spacing w:val="-18"/>
        </w:rPr>
        <w:t xml:space="preserve"> </w:t>
      </w:r>
      <w:r>
        <w:t>you</w:t>
      </w:r>
      <w:r>
        <w:t xml:space="preserve"> </w:t>
      </w:r>
      <w:r>
        <w:t>understand that very little of our learning comes from books</w:t>
      </w:r>
      <w:r>
        <w:t>. Most of our learning, our</w:t>
      </w:r>
      <w:r>
        <w:rPr>
          <w:spacing w:val="-21"/>
        </w:rPr>
        <w:t xml:space="preserve"> </w:t>
      </w:r>
      <w:r>
        <w:t>deepest</w:t>
      </w:r>
      <w:r>
        <w:rPr>
          <w:spacing w:val="-1"/>
        </w:rPr>
        <w:t xml:space="preserve"> </w:t>
      </w:r>
      <w:r>
        <w:t>learning, comes from repeated experiences, and our reflection upon those experiences. We need</w:t>
      </w:r>
      <w:r>
        <w:rPr>
          <w:spacing w:val="-27"/>
        </w:rPr>
        <w:t xml:space="preserve"> </w:t>
      </w:r>
      <w:r>
        <w:t>to</w:t>
      </w:r>
      <w:r>
        <w:t xml:space="preserve"> </w:t>
      </w:r>
      <w:r>
        <w:t>LIVE our LEARNING! We need to SHARE our learning and our learning process with others so that</w:t>
      </w:r>
      <w:r>
        <w:rPr>
          <w:spacing w:val="-24"/>
        </w:rPr>
        <w:t xml:space="preserve"> </w:t>
      </w:r>
      <w:r>
        <w:t>we</w:t>
      </w:r>
      <w:r>
        <w:t xml:space="preserve"> </w:t>
      </w:r>
      <w:r>
        <w:t>can experience our learnin</w:t>
      </w:r>
      <w:r>
        <w:t>g in a different</w:t>
      </w:r>
      <w:r>
        <w:rPr>
          <w:spacing w:val="-16"/>
        </w:rPr>
        <w:t xml:space="preserve"> </w:t>
      </w:r>
      <w:r>
        <w:t>way.</w:t>
      </w:r>
    </w:p>
    <w:p w:rsidR="0009365C" w:rsidRDefault="0009365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9365C" w:rsidRDefault="00F34BF7">
      <w:pPr>
        <w:pStyle w:val="BodyText"/>
        <w:spacing w:line="276" w:lineRule="auto"/>
        <w:ind w:left="100" w:right="258" w:firstLine="0"/>
      </w:pPr>
      <w:r>
        <w:t>We know we have learned something deeply when we no longer have to consciously think about</w:t>
      </w:r>
      <w:r>
        <w:rPr>
          <w:spacing w:val="-33"/>
        </w:rPr>
        <w:t xml:space="preserve"> </w:t>
      </w:r>
      <w:r>
        <w:t>doing</w:t>
      </w:r>
      <w:r>
        <w:t xml:space="preserve"> </w:t>
      </w:r>
      <w:r>
        <w:t>it in order to do it...do you think about how to walk or how to feed yourself? The same principles</w:t>
      </w:r>
      <w:r>
        <w:rPr>
          <w:spacing w:val="-20"/>
        </w:rPr>
        <w:t xml:space="preserve"> </w:t>
      </w:r>
      <w:r>
        <w:t>of</w:t>
      </w:r>
      <w:r>
        <w:t xml:space="preserve"> </w:t>
      </w:r>
      <w:r>
        <w:t xml:space="preserve">learning how to walk, run, speak, </w:t>
      </w:r>
      <w:r>
        <w:t>and ride a bike apply to learning new concepts in school. Cool!</w:t>
      </w:r>
      <w:r>
        <w:rPr>
          <w:spacing w:val="26"/>
        </w:rPr>
        <w:t xml:space="preserve"> </w:t>
      </w:r>
      <w:r>
        <w:t>In</w:t>
      </w:r>
      <w:r>
        <w:t xml:space="preserve"> </w:t>
      </w:r>
      <w:r>
        <w:t>many ways, you are already an expert in learning, you just might not have known that you</w:t>
      </w:r>
      <w:r>
        <w:rPr>
          <w:spacing w:val="-33"/>
        </w:rPr>
        <w:t xml:space="preserve"> </w:t>
      </w:r>
      <w:r>
        <w:t>are!</w:t>
      </w:r>
    </w:p>
    <w:p w:rsidR="0009365C" w:rsidRDefault="00F34BF7">
      <w:pPr>
        <w:pStyle w:val="BodyText"/>
        <w:spacing w:before="197" w:line="276" w:lineRule="auto"/>
        <w:ind w:left="100" w:right="258" w:firstLine="0"/>
      </w:pPr>
      <w:r>
        <w:t>So, now it is time to get focused on your learning process for this course. How do you do</w:t>
      </w:r>
      <w:r>
        <w:rPr>
          <w:spacing w:val="-25"/>
        </w:rPr>
        <w:t xml:space="preserve"> </w:t>
      </w:r>
      <w:r>
        <w:t>that?</w:t>
      </w:r>
      <w:r>
        <w:t xml:space="preserve"> </w:t>
      </w:r>
      <w:r>
        <w:t>Hopefully, I have put together a handout that will help guide you. I also suggest you type in the</w:t>
      </w:r>
      <w:r>
        <w:rPr>
          <w:spacing w:val="-30"/>
        </w:rPr>
        <w:t xml:space="preserve"> </w:t>
      </w:r>
      <w:r>
        <w:t>key</w:t>
      </w:r>
      <w:r>
        <w:t xml:space="preserve"> </w:t>
      </w:r>
      <w:r>
        <w:t>search phrase "What is the learning process" or "the learning process" into a search engine on</w:t>
      </w:r>
      <w:r>
        <w:rPr>
          <w:spacing w:val="-23"/>
        </w:rPr>
        <w:t xml:space="preserve"> </w:t>
      </w:r>
      <w:r>
        <w:t>the</w:t>
      </w:r>
      <w:r>
        <w:t xml:space="preserve"> </w:t>
      </w:r>
      <w:r>
        <w:t xml:space="preserve">internet..try Google.  Check out the results you get. </w:t>
      </w:r>
      <w:r>
        <w:t xml:space="preserve"> Research the learning</w:t>
      </w:r>
      <w:r>
        <w:rPr>
          <w:spacing w:val="-30"/>
        </w:rPr>
        <w:t xml:space="preserve"> </w:t>
      </w:r>
      <w:r>
        <w:t>process!</w:t>
      </w:r>
    </w:p>
    <w:p w:rsidR="0009365C" w:rsidRDefault="0009365C">
      <w:pPr>
        <w:spacing w:line="276" w:lineRule="auto"/>
        <w:sectPr w:rsidR="0009365C">
          <w:headerReference w:type="default" r:id="rId7"/>
          <w:footerReference w:type="default" r:id="rId8"/>
          <w:type w:val="continuous"/>
          <w:pgSz w:w="12240" w:h="15840"/>
          <w:pgMar w:top="960" w:right="1320" w:bottom="920" w:left="1340" w:header="749" w:footer="734" w:gutter="0"/>
          <w:pgNumType w:start="1"/>
          <w:cols w:space="720"/>
        </w:sectPr>
      </w:pPr>
    </w:p>
    <w:p w:rsidR="0009365C" w:rsidRDefault="0009365C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9365C" w:rsidRDefault="00F34BF7">
      <w:pPr>
        <w:pStyle w:val="Heading1"/>
        <w:spacing w:before="44"/>
        <w:ind w:right="258"/>
        <w:rPr>
          <w:b w:val="0"/>
          <w:bCs w:val="0"/>
        </w:rPr>
      </w:pPr>
      <w:r>
        <w:t>HERE ARE MY TIPS TO HELP YOU GET STARTED IN YOUR LEARNING</w:t>
      </w:r>
      <w:r>
        <w:rPr>
          <w:spacing w:val="-19"/>
        </w:rPr>
        <w:t xml:space="preserve"> </w:t>
      </w:r>
      <w:r>
        <w:t>PROCESS:</w:t>
      </w:r>
    </w:p>
    <w:p w:rsidR="0009365C" w:rsidRDefault="00F34BF7">
      <w:pPr>
        <w:pStyle w:val="BodyText"/>
        <w:spacing w:before="248"/>
        <w:ind w:left="100" w:right="258" w:firstLine="0"/>
      </w:pPr>
      <w:r>
        <w:t>In a nutshell...we learn</w:t>
      </w:r>
      <w:r>
        <w:rPr>
          <w:spacing w:val="-5"/>
        </w:rPr>
        <w:t xml:space="preserve"> </w:t>
      </w:r>
      <w:r>
        <w:t>by:</w:t>
      </w:r>
    </w:p>
    <w:p w:rsidR="0009365C" w:rsidRDefault="0009365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ind w:right="258"/>
        <w:rPr>
          <w:rFonts w:ascii="Calibri" w:eastAsia="Calibri" w:hAnsi="Calibri" w:cs="Calibri"/>
        </w:rPr>
      </w:pPr>
      <w:r>
        <w:rPr>
          <w:rFonts w:ascii="Calibri"/>
        </w:rPr>
        <w:t xml:space="preserve">Doing something </w:t>
      </w:r>
      <w:r>
        <w:rPr>
          <w:rFonts w:ascii="Calibri"/>
          <w:b/>
        </w:rPr>
        <w:t>(Concrete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Experimentation)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right="258"/>
        <w:rPr>
          <w:rFonts w:ascii="Calibri" w:eastAsia="Calibri" w:hAnsi="Calibri" w:cs="Calibri"/>
        </w:rPr>
      </w:pPr>
      <w:r>
        <w:rPr>
          <w:rFonts w:ascii="Calibri"/>
        </w:rPr>
        <w:t>Thinking about it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(Reflection)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41"/>
        <w:ind w:right="258"/>
        <w:rPr>
          <w:rFonts w:ascii="Calibri" w:eastAsia="Calibri" w:hAnsi="Calibri" w:cs="Calibri"/>
        </w:rPr>
      </w:pPr>
      <w:r>
        <w:rPr>
          <w:rFonts w:ascii="Calibri"/>
        </w:rPr>
        <w:t>Doing some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research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41" w:line="273" w:lineRule="auto"/>
        <w:ind w:right="1472"/>
        <w:rPr>
          <w:rFonts w:ascii="Calibri" w:eastAsia="Calibri" w:hAnsi="Calibri" w:cs="Calibri"/>
        </w:rPr>
      </w:pPr>
      <w:r>
        <w:rPr>
          <w:rFonts w:ascii="Calibri"/>
        </w:rPr>
        <w:t>Talking with others and applying what we already know to the situation</w:t>
      </w:r>
      <w:r>
        <w:rPr>
          <w:rFonts w:ascii="Calibri"/>
          <w:spacing w:val="-22"/>
        </w:rPr>
        <w:t xml:space="preserve"> </w:t>
      </w:r>
      <w:r>
        <w:rPr>
          <w:rFonts w:ascii="Calibri"/>
          <w:b/>
        </w:rPr>
        <w:t>(Abstract</w:t>
      </w:r>
      <w:r>
        <w:rPr>
          <w:rFonts w:ascii="Calibri"/>
          <w:b/>
        </w:rPr>
        <w:t xml:space="preserve"> </w:t>
      </w:r>
      <w:r>
        <w:rPr>
          <w:rFonts w:ascii="Calibri"/>
          <w:b/>
        </w:rPr>
        <w:t>Conceptualization)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3" w:line="276" w:lineRule="auto"/>
        <w:ind w:right="859"/>
        <w:rPr>
          <w:rFonts w:ascii="Calibri" w:eastAsia="Calibri" w:hAnsi="Calibri" w:cs="Calibri"/>
        </w:rPr>
      </w:pPr>
      <w:r>
        <w:rPr>
          <w:rFonts w:ascii="Calibri"/>
        </w:rPr>
        <w:t>Doing something new or doing the same thing in a more sophisticated way based on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our</w:t>
      </w:r>
      <w:r>
        <w:rPr>
          <w:rFonts w:ascii="Calibri"/>
        </w:rPr>
        <w:t xml:space="preserve"> </w:t>
      </w:r>
      <w:r>
        <w:rPr>
          <w:rFonts w:ascii="Calibri"/>
        </w:rPr>
        <w:t xml:space="preserve">learning </w:t>
      </w:r>
      <w:r>
        <w:rPr>
          <w:rFonts w:ascii="Calibri"/>
          <w:b/>
        </w:rPr>
        <w:t>(Active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Experimentation)</w:t>
      </w:r>
    </w:p>
    <w:p w:rsidR="0009365C" w:rsidRDefault="0009365C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09365C" w:rsidRDefault="00F34BF7">
      <w:pPr>
        <w:spacing w:line="278" w:lineRule="auto"/>
        <w:ind w:left="100" w:right="25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This information was taken from the following webpage: </w:t>
      </w:r>
      <w:hyperlink r:id="rId9">
        <w:r>
          <w:rPr>
            <w:rFonts w:ascii="Calibri"/>
            <w:color w:val="0000FF"/>
            <w:sz w:val="16"/>
            <w:u w:val="single" w:color="0000FF"/>
          </w:rPr>
          <w:t>The Learning Process</w:t>
        </w:r>
        <w:r>
          <w:rPr>
            <w:rFonts w:ascii="Calibri"/>
            <w:color w:val="0000FF"/>
            <w:spacing w:val="-12"/>
            <w:sz w:val="16"/>
            <w:u w:val="single" w:color="0000FF"/>
          </w:rPr>
          <w:t xml:space="preserve"> </w:t>
        </w:r>
      </w:hyperlink>
      <w:r>
        <w:rPr>
          <w:rFonts w:ascii="Calibri"/>
          <w:sz w:val="16"/>
        </w:rPr>
        <w:t>(</w:t>
      </w:r>
      <w:hyperlink r:id="rId10">
        <w:r>
          <w:rPr>
            <w:rFonts w:ascii="Calibri"/>
            <w:sz w:val="16"/>
          </w:rPr>
          <w:t>http://learningcommons</w:t>
        </w:r>
        <w:r>
          <w:rPr>
            <w:rFonts w:ascii="Calibri"/>
            <w:sz w:val="16"/>
          </w:rPr>
          <w:t>.ubc.ca/get-started/the-learning-</w:t>
        </w:r>
      </w:hyperlink>
      <w:r>
        <w:rPr>
          <w:rFonts w:ascii="Calibri"/>
          <w:sz w:val="16"/>
        </w:rPr>
        <w:t xml:space="preserve"> </w:t>
      </w:r>
      <w:r>
        <w:rPr>
          <w:rFonts w:ascii="Calibri"/>
          <w:sz w:val="16"/>
        </w:rPr>
        <w:t>process/)</w:t>
      </w:r>
    </w:p>
    <w:p w:rsidR="0009365C" w:rsidRDefault="0009365C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9365C" w:rsidRDefault="00F34BF7">
      <w:pPr>
        <w:ind w:left="100" w:right="25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6F2F9F"/>
          <w:sz w:val="36"/>
        </w:rPr>
        <w:t>So, how do you get started with your</w:t>
      </w:r>
      <w:r>
        <w:rPr>
          <w:rFonts w:ascii="Calibri"/>
          <w:b/>
          <w:color w:val="6F2F9F"/>
          <w:spacing w:val="-9"/>
          <w:sz w:val="36"/>
        </w:rPr>
        <w:t xml:space="preserve"> </w:t>
      </w:r>
      <w:r>
        <w:rPr>
          <w:rFonts w:ascii="Calibri"/>
          <w:b/>
          <w:color w:val="6F2F9F"/>
          <w:sz w:val="36"/>
        </w:rPr>
        <w:t>learning?</w:t>
      </w:r>
    </w:p>
    <w:p w:rsidR="0009365C" w:rsidRDefault="00F34BF7">
      <w:pPr>
        <w:pStyle w:val="Heading1"/>
        <w:spacing w:before="268"/>
        <w:ind w:right="258"/>
        <w:rPr>
          <w:b w:val="0"/>
          <w:bCs w:val="0"/>
        </w:rPr>
      </w:pPr>
      <w:r>
        <w:rPr>
          <w:color w:val="FF0000"/>
        </w:rPr>
        <w:t xml:space="preserve">STEP ONE:  </w:t>
      </w:r>
      <w:r>
        <w:t>Identify what needs to be</w:t>
      </w:r>
      <w:r>
        <w:rPr>
          <w:spacing w:val="-14"/>
        </w:rPr>
        <w:t xml:space="preserve"> </w:t>
      </w:r>
      <w:r>
        <w:t>learned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246" w:line="276" w:lineRule="auto"/>
        <w:ind w:right="368"/>
        <w:rPr>
          <w:rFonts w:ascii="Calibri" w:eastAsia="Calibri" w:hAnsi="Calibri" w:cs="Calibri"/>
        </w:rPr>
      </w:pPr>
      <w:r>
        <w:rPr>
          <w:rFonts w:ascii="Calibri"/>
        </w:rPr>
        <w:t>Identify what you need to specifically learn...open the Specific Learning Outcomes (SLO)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Chart</w:t>
      </w:r>
      <w:r>
        <w:rPr>
          <w:rFonts w:ascii="Calibri"/>
        </w:rPr>
        <w:t xml:space="preserve"> </w:t>
      </w:r>
      <w:r>
        <w:rPr>
          <w:rFonts w:ascii="Calibri"/>
        </w:rPr>
        <w:t>for EACH Related Issue Unit when you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begin.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68"/>
        <w:rPr>
          <w:rFonts w:ascii="Calibri" w:eastAsia="Calibri" w:hAnsi="Calibri" w:cs="Calibri"/>
        </w:rPr>
      </w:pPr>
      <w:r>
        <w:rPr>
          <w:rFonts w:ascii="Calibri"/>
        </w:rPr>
        <w:t>Review the Specific Learning Outcomes Chart for this Related Issue/Unit. What are your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initial</w:t>
      </w:r>
      <w:r>
        <w:rPr>
          <w:rFonts w:ascii="Calibri"/>
        </w:rPr>
        <w:t xml:space="preserve"> </w:t>
      </w:r>
      <w:r>
        <w:rPr>
          <w:rFonts w:ascii="Calibri"/>
        </w:rPr>
        <w:t>observations about what you need to learn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about?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84"/>
        <w:rPr>
          <w:rFonts w:ascii="Calibri" w:eastAsia="Calibri" w:hAnsi="Calibri" w:cs="Calibri"/>
        </w:rPr>
      </w:pPr>
      <w:r>
        <w:rPr>
          <w:rFonts w:ascii="Calibri"/>
        </w:rPr>
        <w:t>In the SLO chart for this Related Issue/Unit, identify the KEY TERMS/VOCABULARY (hint...get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words from the SLO chart first, and THEN get words from the textbook chapters and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module(s).</w:t>
      </w:r>
    </w:p>
    <w:p w:rsidR="0009365C" w:rsidRDefault="0009365C">
      <w:pPr>
        <w:rPr>
          <w:rFonts w:ascii="Calibri" w:eastAsia="Calibri" w:hAnsi="Calibri" w:cs="Calibri"/>
        </w:rPr>
      </w:pPr>
    </w:p>
    <w:p w:rsidR="0009365C" w:rsidRDefault="0009365C">
      <w:pPr>
        <w:rPr>
          <w:rFonts w:ascii="Calibri" w:eastAsia="Calibri" w:hAnsi="Calibri" w:cs="Calibri"/>
        </w:rPr>
      </w:pPr>
    </w:p>
    <w:p w:rsidR="0009365C" w:rsidRDefault="0009365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09365C" w:rsidRDefault="00F34BF7">
      <w:pPr>
        <w:pStyle w:val="Heading1"/>
        <w:ind w:right="258"/>
        <w:rPr>
          <w:b w:val="0"/>
          <w:bCs w:val="0"/>
        </w:rPr>
      </w:pPr>
      <w:r>
        <w:rPr>
          <w:color w:val="6F2F9F"/>
        </w:rPr>
        <w:t xml:space="preserve">STEP TWO:  </w:t>
      </w:r>
      <w:r>
        <w:t>Take an inventory of your current understanding and</w:t>
      </w:r>
      <w:r>
        <w:rPr>
          <w:spacing w:val="-25"/>
        </w:rPr>
        <w:t xml:space="preserve"> </w:t>
      </w:r>
      <w:r>
        <w:t>s</w:t>
      </w:r>
      <w:r>
        <w:t>kills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246" w:line="276" w:lineRule="auto"/>
        <w:ind w:right="315"/>
        <w:rPr>
          <w:rFonts w:ascii="Calibri" w:eastAsia="Calibri" w:hAnsi="Calibri" w:cs="Calibri"/>
        </w:rPr>
      </w:pPr>
      <w:r>
        <w:rPr>
          <w:rFonts w:ascii="Calibri"/>
        </w:rPr>
        <w:t>Start taking an inventory of what you think you already know and understand. Ask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yourself</w:t>
      </w:r>
      <w:r>
        <w:rPr>
          <w:rFonts w:ascii="Calibri"/>
        </w:rPr>
        <w:t xml:space="preserve"> </w:t>
      </w:r>
      <w:r>
        <w:rPr>
          <w:rFonts w:ascii="Calibri"/>
        </w:rPr>
        <w:t>questions about the SLOs. Start writing down all of the questions you have about the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SLOs.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Focus your questions on the WHAT, WHY and HOW...the WHO</w:t>
      </w:r>
      <w:r w:rsidR="00C619EB">
        <w:rPr>
          <w:rFonts w:ascii="Calibri"/>
        </w:rPr>
        <w:t>, WHERE</w:t>
      </w:r>
      <w:r>
        <w:rPr>
          <w:rFonts w:ascii="Calibri"/>
        </w:rPr>
        <w:t xml:space="preserve"> and WHEN are </w:t>
      </w:r>
      <w:r>
        <w:rPr>
          <w:rFonts w:ascii="Calibri"/>
        </w:rPr>
        <w:t>more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secondary</w:t>
      </w:r>
      <w:r>
        <w:rPr>
          <w:rFonts w:ascii="Calibri"/>
        </w:rPr>
        <w:t xml:space="preserve"> </w:t>
      </w:r>
      <w:r>
        <w:rPr>
          <w:rFonts w:ascii="Calibri"/>
        </w:rPr>
        <w:t>questions. (It is all of these questions that begin to customize YOUR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learning).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15"/>
        <w:rPr>
          <w:rFonts w:ascii="Calibri" w:eastAsia="Calibri" w:hAnsi="Calibri" w:cs="Calibri"/>
        </w:rPr>
      </w:pPr>
      <w:r>
        <w:rPr>
          <w:rFonts w:ascii="Calibri"/>
        </w:rPr>
        <w:t>Reflect on the words being used in the SLO chart. Do you know what they mean? Begin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to</w:t>
      </w:r>
      <w:r>
        <w:rPr>
          <w:rFonts w:ascii="Calibri"/>
        </w:rPr>
        <w:t xml:space="preserve"> </w:t>
      </w:r>
      <w:r>
        <w:rPr>
          <w:rFonts w:ascii="Calibri"/>
        </w:rPr>
        <w:t>record all of the words you do not have a working knowledge of, and remem</w:t>
      </w:r>
      <w:r>
        <w:rPr>
          <w:rFonts w:ascii="Calibri"/>
        </w:rPr>
        <w:t>ber that you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need</w:t>
      </w:r>
      <w:r>
        <w:rPr>
          <w:rFonts w:ascii="Calibri"/>
        </w:rPr>
        <w:t xml:space="preserve"> </w:t>
      </w:r>
      <w:r>
        <w:rPr>
          <w:rFonts w:ascii="Calibri"/>
        </w:rPr>
        <w:t>to understand these words within the context of the subject you are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learning.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417"/>
        <w:rPr>
          <w:rFonts w:ascii="Calibri" w:eastAsia="Calibri" w:hAnsi="Calibri" w:cs="Calibri"/>
        </w:rPr>
      </w:pPr>
      <w:r>
        <w:rPr>
          <w:rFonts w:ascii="Calibri"/>
        </w:rPr>
        <w:t xml:space="preserve">Take a shot at </w:t>
      </w:r>
      <w:r w:rsidR="00C619EB">
        <w:rPr>
          <w:rFonts w:ascii="Calibri"/>
        </w:rPr>
        <w:t>the pre-learning activity in the course</w:t>
      </w:r>
      <w:r>
        <w:rPr>
          <w:rFonts w:ascii="Calibri"/>
        </w:rPr>
        <w:t xml:space="preserve"> (</w:t>
      </w:r>
      <w:r>
        <w:rPr>
          <w:rFonts w:ascii="Calibri"/>
        </w:rPr>
        <w:t>why not see where your level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of</w:t>
      </w:r>
      <w:r>
        <w:rPr>
          <w:rFonts w:ascii="Calibri"/>
        </w:rPr>
        <w:t xml:space="preserve"> </w:t>
      </w:r>
      <w:r>
        <w:rPr>
          <w:rFonts w:ascii="Calibri"/>
        </w:rPr>
        <w:t>understanding and is at the beginning of your learning...this also helps you to identify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specific</w:t>
      </w:r>
      <w:r>
        <w:rPr>
          <w:rFonts w:ascii="Calibri"/>
        </w:rPr>
        <w:t xml:space="preserve"> </w:t>
      </w:r>
      <w:r>
        <w:rPr>
          <w:rFonts w:ascii="Calibri"/>
        </w:rPr>
        <w:t>areas you need to focus on in YOUR learning. BEGIN WITH THE END IN MIND :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)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27"/>
        <w:jc w:val="both"/>
        <w:rPr>
          <w:rFonts w:ascii="Calibri" w:eastAsia="Calibri" w:hAnsi="Calibri" w:cs="Calibri"/>
        </w:rPr>
      </w:pPr>
      <w:r>
        <w:rPr>
          <w:rFonts w:ascii="Calibri"/>
        </w:rPr>
        <w:t>REVIEW the instructions</w:t>
      </w:r>
      <w:r w:rsidR="00C619EB">
        <w:rPr>
          <w:rFonts w:ascii="Calibri"/>
        </w:rPr>
        <w:t xml:space="preserve"> and support information for the TIMED WRITTEN ASSESSMENT</w:t>
      </w:r>
      <w:r>
        <w:rPr>
          <w:rFonts w:ascii="Calibri"/>
        </w:rPr>
        <w:t xml:space="preserve"> for </w:t>
      </w:r>
      <w:r>
        <w:rPr>
          <w:rFonts w:ascii="Calibri"/>
        </w:rPr>
        <w:t>the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unit.</w:t>
      </w:r>
      <w:r>
        <w:rPr>
          <w:rFonts w:ascii="Calibri"/>
        </w:rPr>
        <w:t xml:space="preserve"> </w:t>
      </w:r>
      <w:r>
        <w:rPr>
          <w:rFonts w:ascii="Calibri"/>
        </w:rPr>
        <w:t>What do you think about the SLOs as you review them? What do you think about what will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required of you in the ASSESSMENT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PIECES?</w:t>
      </w:r>
    </w:p>
    <w:p w:rsidR="0009365C" w:rsidRDefault="0009365C">
      <w:pPr>
        <w:spacing w:line="276" w:lineRule="auto"/>
        <w:jc w:val="both"/>
        <w:rPr>
          <w:rFonts w:ascii="Calibri" w:eastAsia="Calibri" w:hAnsi="Calibri" w:cs="Calibri"/>
        </w:rPr>
        <w:sectPr w:rsidR="0009365C">
          <w:pgSz w:w="12240" w:h="15840"/>
          <w:pgMar w:top="960" w:right="1320" w:bottom="920" w:left="1340" w:header="749" w:footer="734" w:gutter="0"/>
          <w:cols w:space="720"/>
        </w:sectPr>
      </w:pPr>
    </w:p>
    <w:p w:rsidR="0009365C" w:rsidRDefault="0009365C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09365C" w:rsidRDefault="00F34BF7">
      <w:pPr>
        <w:pStyle w:val="Heading1"/>
        <w:spacing w:before="44"/>
        <w:ind w:right="258"/>
        <w:rPr>
          <w:b w:val="0"/>
          <w:bCs w:val="0"/>
        </w:rPr>
      </w:pPr>
      <w:r>
        <w:rPr>
          <w:color w:val="006FC0"/>
        </w:rPr>
        <w:t xml:space="preserve">STEP THREE:  </w:t>
      </w:r>
      <w:r>
        <w:t>Begin to formulate your questions of</w:t>
      </w:r>
      <w:r>
        <w:rPr>
          <w:spacing w:val="-23"/>
        </w:rPr>
        <w:t xml:space="preserve"> </w:t>
      </w:r>
      <w:r>
        <w:t>inquiry</w:t>
      </w:r>
    </w:p>
    <w:p w:rsidR="0009365C" w:rsidRDefault="00F34BF7">
      <w:pPr>
        <w:pStyle w:val="BodyText"/>
        <w:spacing w:before="246" w:line="278" w:lineRule="auto"/>
        <w:ind w:left="100" w:right="122" w:firstLine="0"/>
      </w:pPr>
      <w:r>
        <w:t>This is a key step to jumping off into YOUR learning. This approach is about you beginning to build</w:t>
      </w:r>
      <w:r>
        <w:rPr>
          <w:spacing w:val="-23"/>
        </w:rPr>
        <w:t xml:space="preserve"> </w:t>
      </w:r>
      <w:r>
        <w:t>YOUR</w:t>
      </w:r>
      <w:r>
        <w:t xml:space="preserve"> </w:t>
      </w:r>
      <w:r>
        <w:t>frame of reference for</w:t>
      </w:r>
      <w:r>
        <w:rPr>
          <w:spacing w:val="-15"/>
        </w:rPr>
        <w:t xml:space="preserve"> </w:t>
      </w:r>
      <w:r>
        <w:t>learning.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95" w:line="276" w:lineRule="auto"/>
        <w:ind w:right="368"/>
        <w:rPr>
          <w:rFonts w:ascii="Calibri" w:eastAsia="Calibri" w:hAnsi="Calibri" w:cs="Calibri"/>
        </w:rPr>
      </w:pPr>
      <w:r>
        <w:rPr>
          <w:rFonts w:ascii="Calibri"/>
        </w:rPr>
        <w:t>As you review WHAT you are supposed to learn about, start becoming aware of the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questions</w:t>
      </w:r>
      <w:r>
        <w:rPr>
          <w:rFonts w:ascii="Calibri"/>
        </w:rPr>
        <w:t xml:space="preserve"> </w:t>
      </w:r>
      <w:r>
        <w:rPr>
          <w:rFonts w:ascii="Calibri"/>
        </w:rPr>
        <w:t>you are probably already for</w:t>
      </w:r>
      <w:r>
        <w:rPr>
          <w:rFonts w:ascii="Calibri"/>
        </w:rPr>
        <w:t>mulating in your mind. The most IMPORTANT QUESTIONS are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WHAT, WHY and HOW questions. The secondary questions to ask are the WHO and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questions.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68"/>
        <w:rPr>
          <w:rFonts w:ascii="Calibri" w:eastAsia="Calibri" w:hAnsi="Calibri" w:cs="Calibri"/>
        </w:rPr>
      </w:pPr>
      <w:r>
        <w:rPr>
          <w:rFonts w:ascii="Calibri"/>
        </w:rPr>
        <w:t>Start to record/write down ALL of the questions you have about what you are supposed to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learning about. You do this by going through EACH Specific Learning Outcome in the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Related</w:t>
      </w:r>
      <w:r>
        <w:rPr>
          <w:rFonts w:ascii="Calibri"/>
        </w:rPr>
        <w:t xml:space="preserve"> </w:t>
      </w:r>
      <w:r>
        <w:rPr>
          <w:rFonts w:ascii="Calibri"/>
        </w:rPr>
        <w:t>Issue SLO Chart. Do you know and understand what the outcomes are about? If not, you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have</w:t>
      </w:r>
      <w:r>
        <w:rPr>
          <w:rFonts w:ascii="Calibri"/>
        </w:rPr>
        <w:t xml:space="preserve"> </w:t>
      </w:r>
      <w:r>
        <w:rPr>
          <w:rFonts w:ascii="Calibri"/>
        </w:rPr>
        <w:t>questions...so start writing them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down!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623"/>
        <w:rPr>
          <w:rFonts w:ascii="Calibri" w:eastAsia="Calibri" w:hAnsi="Calibri" w:cs="Calibri"/>
        </w:rPr>
      </w:pPr>
      <w:r>
        <w:rPr>
          <w:rFonts w:ascii="Calibri"/>
        </w:rPr>
        <w:t>Organize your questions for EACH SL</w:t>
      </w:r>
      <w:r>
        <w:rPr>
          <w:rFonts w:ascii="Calibri"/>
        </w:rPr>
        <w:t>O. These questions will be the guide to your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learning</w:t>
      </w:r>
      <w:r>
        <w:rPr>
          <w:rFonts w:ascii="Calibri"/>
        </w:rPr>
        <w:t xml:space="preserve"> </w:t>
      </w:r>
      <w:r>
        <w:rPr>
          <w:rFonts w:ascii="Calibri"/>
        </w:rPr>
        <w:t>process. Your goal is now to start ANSWERING YOUR QUESTIONS. When you start to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seek</w:t>
      </w:r>
      <w:r>
        <w:rPr>
          <w:rFonts w:ascii="Calibri"/>
        </w:rPr>
        <w:t xml:space="preserve"> </w:t>
      </w:r>
      <w:r>
        <w:rPr>
          <w:rFonts w:ascii="Calibri"/>
        </w:rPr>
        <w:t>answers to your questions, you are engaging in the learning and research process :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)</w:t>
      </w:r>
    </w:p>
    <w:p w:rsidR="0009365C" w:rsidRDefault="0009365C">
      <w:pPr>
        <w:rPr>
          <w:rFonts w:ascii="Calibri" w:eastAsia="Calibri" w:hAnsi="Calibri" w:cs="Calibri"/>
        </w:rPr>
      </w:pPr>
    </w:p>
    <w:p w:rsidR="0009365C" w:rsidRDefault="0009365C">
      <w:pPr>
        <w:rPr>
          <w:rFonts w:ascii="Calibri" w:eastAsia="Calibri" w:hAnsi="Calibri" w:cs="Calibri"/>
        </w:rPr>
      </w:pPr>
    </w:p>
    <w:p w:rsidR="0009365C" w:rsidRDefault="0009365C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09365C" w:rsidRDefault="00F34BF7">
      <w:pPr>
        <w:pStyle w:val="Heading1"/>
        <w:ind w:right="258"/>
        <w:rPr>
          <w:b w:val="0"/>
          <w:bCs w:val="0"/>
        </w:rPr>
      </w:pPr>
      <w:r>
        <w:rPr>
          <w:color w:val="00AF50"/>
        </w:rPr>
        <w:t xml:space="preserve">STEP FOUR:  </w:t>
      </w:r>
      <w:r>
        <w:t>Identify, gather a</w:t>
      </w:r>
      <w:r>
        <w:t>nd access your</w:t>
      </w:r>
      <w:r>
        <w:rPr>
          <w:spacing w:val="-16"/>
        </w:rPr>
        <w:t xml:space="preserve"> </w:t>
      </w:r>
      <w:r>
        <w:t>resources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246" w:line="276" w:lineRule="auto"/>
        <w:ind w:right="258"/>
        <w:rPr>
          <w:rFonts w:ascii="Calibri" w:eastAsia="Calibri" w:hAnsi="Calibri" w:cs="Calibri"/>
        </w:rPr>
      </w:pPr>
      <w:r>
        <w:rPr>
          <w:rFonts w:ascii="Calibri"/>
        </w:rPr>
        <w:t xml:space="preserve">Identify your resources. Start with the easy ones: the </w:t>
      </w:r>
      <w:r w:rsidR="00C619EB">
        <w:rPr>
          <w:rFonts w:ascii="Calibri"/>
        </w:rPr>
        <w:t xml:space="preserve">DAILY </w:t>
      </w:r>
      <w:r>
        <w:rPr>
          <w:rFonts w:ascii="Calibri"/>
        </w:rPr>
        <w:t>LEARNING</w:t>
      </w:r>
      <w:r w:rsidR="00C619EB">
        <w:rPr>
          <w:rFonts w:ascii="Calibri"/>
        </w:rPr>
        <w:t xml:space="preserve"> LESSONS in your course</w:t>
      </w:r>
      <w:r>
        <w:rPr>
          <w:rFonts w:ascii="Calibri"/>
        </w:rPr>
        <w:t>, your course TEXTBOOK. Both of these should have been provided by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school. If you are missing either of these resources, you need to contact the school library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and</w:t>
      </w:r>
      <w:r>
        <w:rPr>
          <w:rFonts w:ascii="Calibri"/>
        </w:rPr>
        <w:t xml:space="preserve"> </w:t>
      </w:r>
      <w:r>
        <w:rPr>
          <w:rFonts w:ascii="Calibri"/>
        </w:rPr>
        <w:t>your 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teacher.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502"/>
        <w:rPr>
          <w:rFonts w:ascii="Calibri" w:eastAsia="Calibri" w:hAnsi="Calibri" w:cs="Calibri"/>
        </w:rPr>
      </w:pPr>
      <w:r>
        <w:rPr>
          <w:rFonts w:ascii="Calibri"/>
        </w:rPr>
        <w:t>If you are using this guide for your Social Studies course with Andrea Belke, you also have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an</w:t>
      </w:r>
      <w:r>
        <w:rPr>
          <w:rFonts w:ascii="Calibri"/>
        </w:rPr>
        <w:t xml:space="preserve"> </w:t>
      </w:r>
      <w:r>
        <w:rPr>
          <w:rFonts w:ascii="Calibri"/>
        </w:rPr>
        <w:t>AWESOME website to access! Go to Andrea's h</w:t>
      </w:r>
      <w:r>
        <w:rPr>
          <w:rFonts w:ascii="Calibri"/>
        </w:rPr>
        <w:t xml:space="preserve">omepage: </w:t>
      </w:r>
      <w:hyperlink r:id="rId11">
        <w:r>
          <w:rPr>
            <w:rFonts w:ascii="Calibri"/>
            <w:color w:val="0000FF"/>
            <w:u w:val="single" w:color="0000FF"/>
          </w:rPr>
          <w:t>Andrea Belke @ ArgyllHigh</w:t>
        </w:r>
        <w:r>
          <w:rPr>
            <w:rFonts w:ascii="Calibri"/>
            <w:color w:val="0000FF"/>
            <w:spacing w:val="-20"/>
            <w:u w:val="single" w:color="0000FF"/>
          </w:rPr>
          <w:t xml:space="preserve"> </w:t>
        </w:r>
        <w:r>
          <w:rPr>
            <w:rFonts w:ascii="Calibri"/>
            <w:color w:val="0000FF"/>
            <w:u w:val="single" w:color="0000FF"/>
          </w:rPr>
          <w:t>School</w:t>
        </w:r>
      </w:hyperlink>
      <w:r>
        <w:rPr>
          <w:rFonts w:ascii="Calibri"/>
          <w:color w:val="0000FF"/>
        </w:rPr>
        <w:t xml:space="preserve"> </w:t>
      </w:r>
      <w:hyperlink r:id="rId12">
        <w:r>
          <w:rPr>
            <w:rFonts w:ascii="Calibri"/>
            <w:color w:val="0000FF"/>
            <w:u w:val="single" w:color="0000FF"/>
          </w:rPr>
          <w:t xml:space="preserve">Teacher - Home </w:t>
        </w:r>
      </w:hyperlink>
      <w:r>
        <w:rPr>
          <w:rFonts w:ascii="Calibri"/>
        </w:rPr>
        <w:t>(</w:t>
      </w:r>
      <w:hyperlink r:id="rId13">
        <w:r>
          <w:rPr>
            <w:rFonts w:ascii="Calibri"/>
          </w:rPr>
          <w:t>http://andreabelkeatarg</w:t>
        </w:r>
        <w:r>
          <w:rPr>
            <w:rFonts w:ascii="Calibri"/>
          </w:rPr>
          <w:t>yll.weebly.com/)</w:t>
        </w:r>
      </w:hyperlink>
      <w:r>
        <w:rPr>
          <w:rFonts w:ascii="Calibri"/>
        </w:rPr>
        <w:t xml:space="preserve"> You can then access the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specific</w:t>
      </w:r>
      <w:r>
        <w:rPr>
          <w:rFonts w:ascii="Calibri"/>
        </w:rPr>
        <w:t xml:space="preserve"> </w:t>
      </w:r>
      <w:r>
        <w:rPr>
          <w:rFonts w:ascii="Calibri"/>
        </w:rPr>
        <w:t>course websites from Andrea's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homepage.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576"/>
        <w:rPr>
          <w:rFonts w:ascii="Calibri" w:eastAsia="Calibri" w:hAnsi="Calibri" w:cs="Calibri"/>
        </w:rPr>
      </w:pPr>
      <w:r>
        <w:rPr>
          <w:rFonts w:ascii="Calibri"/>
        </w:rPr>
        <w:t>Identify other resources, like books (both non-fiction and fiction), films (both fictional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and</w:t>
      </w:r>
      <w:r>
        <w:rPr>
          <w:rFonts w:ascii="Calibri"/>
        </w:rPr>
        <w:t xml:space="preserve"> </w:t>
      </w:r>
      <w:r>
        <w:rPr>
          <w:rFonts w:ascii="Calibri"/>
        </w:rPr>
        <w:t>documentaries), articles in magazines and newspapers and professional j</w:t>
      </w:r>
      <w:r>
        <w:rPr>
          <w:rFonts w:ascii="Calibri"/>
        </w:rPr>
        <w:t>ournals, TV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shows,</w:t>
      </w:r>
      <w:r>
        <w:rPr>
          <w:rFonts w:ascii="Calibri"/>
        </w:rPr>
        <w:t xml:space="preserve"> </w:t>
      </w:r>
      <w:r>
        <w:rPr>
          <w:rFonts w:ascii="Calibri"/>
        </w:rPr>
        <w:t>plays, open lectures, etc. ANYTHING to ENRICH your learning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experience(s).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17"/>
        <w:rPr>
          <w:rFonts w:ascii="Calibri" w:eastAsia="Calibri" w:hAnsi="Calibri" w:cs="Calibri"/>
        </w:rPr>
      </w:pPr>
      <w:r>
        <w:rPr>
          <w:rFonts w:ascii="Calibri"/>
        </w:rPr>
        <w:t>Identify and talk to people you know about what you are venturing out to learn. Ask for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their</w:t>
      </w:r>
      <w:r>
        <w:rPr>
          <w:rFonts w:ascii="Calibri"/>
        </w:rPr>
        <w:t xml:space="preserve"> </w:t>
      </w:r>
      <w:r>
        <w:rPr>
          <w:rFonts w:ascii="Calibri"/>
        </w:rPr>
        <w:t>insights and to share their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experiences.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48"/>
        <w:rPr>
          <w:rFonts w:ascii="Calibri" w:eastAsia="Calibri" w:hAnsi="Calibri" w:cs="Calibri"/>
        </w:rPr>
      </w:pPr>
      <w:r>
        <w:rPr>
          <w:rFonts w:ascii="Calibri"/>
        </w:rPr>
        <w:t>Plan HOW you will record your learning process. Will you work mostly in the digital world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on</w:t>
      </w:r>
      <w:r>
        <w:rPr>
          <w:rFonts w:ascii="Calibri"/>
        </w:rPr>
        <w:t xml:space="preserve"> </w:t>
      </w:r>
      <w:r>
        <w:rPr>
          <w:rFonts w:ascii="Calibri"/>
        </w:rPr>
        <w:t>your computer using different software and programs to record, organize, save and work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with</w:t>
      </w:r>
      <w:r>
        <w:rPr>
          <w:rFonts w:ascii="Calibri"/>
        </w:rPr>
        <w:t xml:space="preserve"> </w:t>
      </w:r>
      <w:r>
        <w:rPr>
          <w:rFonts w:ascii="Calibri"/>
        </w:rPr>
        <w:t>your research findings? Will you record all of your research and inform</w:t>
      </w:r>
      <w:r>
        <w:rPr>
          <w:rFonts w:ascii="Calibri"/>
        </w:rPr>
        <w:t>ation in a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notebook?</w:t>
      </w:r>
    </w:p>
    <w:p w:rsidR="0009365C" w:rsidRDefault="0009365C">
      <w:pPr>
        <w:rPr>
          <w:rFonts w:ascii="Calibri" w:eastAsia="Calibri" w:hAnsi="Calibri" w:cs="Calibri"/>
        </w:rPr>
      </w:pPr>
    </w:p>
    <w:p w:rsidR="0009365C" w:rsidRDefault="0009365C">
      <w:pPr>
        <w:rPr>
          <w:rFonts w:ascii="Calibri" w:eastAsia="Calibri" w:hAnsi="Calibri" w:cs="Calibri"/>
        </w:rPr>
      </w:pPr>
    </w:p>
    <w:p w:rsidR="0009365C" w:rsidRDefault="0009365C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09365C" w:rsidRDefault="00F34BF7">
      <w:pPr>
        <w:pStyle w:val="Heading1"/>
        <w:ind w:right="258"/>
        <w:rPr>
          <w:b w:val="0"/>
          <w:bCs w:val="0"/>
        </w:rPr>
      </w:pPr>
      <w:r>
        <w:rPr>
          <w:color w:val="FF0000"/>
        </w:rPr>
        <w:t xml:space="preserve">STEP FIVE:  </w:t>
      </w:r>
      <w:r>
        <w:t>Organize your information and work with</w:t>
      </w:r>
      <w:r>
        <w:rPr>
          <w:spacing w:val="-17"/>
        </w:rPr>
        <w:t xml:space="preserve"> </w:t>
      </w:r>
      <w:r>
        <w:t>it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246" w:line="276" w:lineRule="auto"/>
        <w:ind w:right="417"/>
        <w:rPr>
          <w:rFonts w:ascii="Calibri" w:eastAsia="Calibri" w:hAnsi="Calibri" w:cs="Calibri"/>
        </w:rPr>
      </w:pPr>
      <w:r>
        <w:rPr>
          <w:rFonts w:ascii="Calibri"/>
        </w:rPr>
        <w:t>Learning is an ACTIVE AND DYNAMIC PROCESS! The more you work with the information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and</w:t>
      </w:r>
      <w:r>
        <w:rPr>
          <w:rFonts w:ascii="Calibri"/>
        </w:rPr>
        <w:t xml:space="preserve"> </w:t>
      </w:r>
      <w:r>
        <w:rPr>
          <w:rFonts w:ascii="Calibri"/>
        </w:rPr>
        <w:t>concepts you are trying to learn, the deeper your learning will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be.</w:t>
      </w:r>
    </w:p>
    <w:p w:rsidR="0009365C" w:rsidRDefault="0009365C">
      <w:pPr>
        <w:spacing w:line="276" w:lineRule="auto"/>
        <w:rPr>
          <w:rFonts w:ascii="Calibri" w:eastAsia="Calibri" w:hAnsi="Calibri" w:cs="Calibri"/>
        </w:rPr>
        <w:sectPr w:rsidR="0009365C">
          <w:headerReference w:type="default" r:id="rId14"/>
          <w:pgSz w:w="12240" w:h="15840"/>
          <w:pgMar w:top="960" w:right="1320" w:bottom="920" w:left="1340" w:header="749" w:footer="734" w:gutter="0"/>
          <w:pgNumType w:start="3"/>
          <w:cols w:space="720"/>
        </w:sectPr>
      </w:pPr>
    </w:p>
    <w:p w:rsidR="0009365C" w:rsidRDefault="0009365C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60" w:line="276" w:lineRule="auto"/>
        <w:ind w:right="122"/>
        <w:rPr>
          <w:rFonts w:ascii="Calibri" w:eastAsia="Calibri" w:hAnsi="Calibri" w:cs="Calibri"/>
        </w:rPr>
      </w:pPr>
      <w:r>
        <w:rPr>
          <w:rFonts w:ascii="Calibri"/>
        </w:rPr>
        <w:t xml:space="preserve">Review the </w:t>
      </w:r>
      <w:r w:rsidR="00C619EB">
        <w:rPr>
          <w:rFonts w:ascii="Calibri"/>
        </w:rPr>
        <w:t>DAILY LEARNING LESSONS</w:t>
      </w:r>
      <w:r>
        <w:rPr>
          <w:rFonts w:ascii="Calibri"/>
        </w:rPr>
        <w:t xml:space="preserve"> for the Related Issue Unit. Complete any and all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learning</w:t>
      </w:r>
      <w:r>
        <w:rPr>
          <w:rFonts w:ascii="Calibri"/>
        </w:rPr>
        <w:t xml:space="preserve"> </w:t>
      </w:r>
      <w:r>
        <w:rPr>
          <w:rFonts w:ascii="Calibri"/>
        </w:rPr>
        <w:t xml:space="preserve">activities in the </w:t>
      </w:r>
      <w:r w:rsidR="00C619EB">
        <w:rPr>
          <w:rFonts w:ascii="Calibri"/>
        </w:rPr>
        <w:t>lessons</w:t>
      </w:r>
      <w:r>
        <w:rPr>
          <w:rFonts w:ascii="Calibri"/>
        </w:rPr>
        <w:t xml:space="preserve"> to help you learn. It is VERY IMPORTANT that you understand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that</w:t>
      </w:r>
      <w:r>
        <w:rPr>
          <w:rFonts w:ascii="Calibri"/>
        </w:rPr>
        <w:t xml:space="preserve"> </w:t>
      </w:r>
      <w:r>
        <w:rPr>
          <w:rFonts w:ascii="Calibri"/>
        </w:rPr>
        <w:t xml:space="preserve">NONE of the learning activities and assignments in the </w:t>
      </w:r>
      <w:r w:rsidR="00C619EB">
        <w:rPr>
          <w:rFonts w:ascii="Calibri"/>
        </w:rPr>
        <w:t>lessons</w:t>
      </w:r>
      <w:r>
        <w:rPr>
          <w:rFonts w:ascii="Calibri"/>
        </w:rPr>
        <w:t xml:space="preserve"> will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be</w:t>
      </w:r>
      <w:r>
        <w:rPr>
          <w:rFonts w:ascii="Calibri"/>
        </w:rPr>
        <w:t xml:space="preserve"> </w:t>
      </w:r>
      <w:r>
        <w:rPr>
          <w:rFonts w:ascii="Calibri"/>
        </w:rPr>
        <w:t>marked by Andrea, you may want Andrea's opinion on your learning progress and choose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to</w:t>
      </w:r>
      <w:r>
        <w:rPr>
          <w:rFonts w:ascii="Calibri"/>
        </w:rPr>
        <w:t xml:space="preserve"> </w:t>
      </w:r>
      <w:r>
        <w:rPr>
          <w:rFonts w:ascii="Calibri"/>
        </w:rPr>
        <w:t>share your work in these activities and assignments, but NONE of them will be m</w:t>
      </w:r>
      <w:r>
        <w:rPr>
          <w:rFonts w:ascii="Calibri"/>
        </w:rPr>
        <w:t>arked for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your</w:t>
      </w:r>
      <w:r>
        <w:rPr>
          <w:rFonts w:ascii="Calibri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card.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258"/>
        <w:rPr>
          <w:rFonts w:ascii="Calibri" w:eastAsia="Calibri" w:hAnsi="Calibri" w:cs="Calibri"/>
        </w:rPr>
      </w:pPr>
      <w:r>
        <w:rPr>
          <w:rFonts w:ascii="Calibri"/>
        </w:rPr>
        <w:t>Read the identified chapter(s) in your textbook. Take notes from what you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read.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39" w:line="276" w:lineRule="auto"/>
        <w:ind w:right="502"/>
        <w:rPr>
          <w:rFonts w:ascii="Calibri" w:eastAsia="Calibri" w:hAnsi="Calibri" w:cs="Calibri"/>
        </w:rPr>
      </w:pPr>
      <w:r>
        <w:rPr>
          <w:rFonts w:ascii="Calibri"/>
        </w:rPr>
        <w:t>Find ways to work with the KEY TERMS/VOCABULARY. Make your own dictionary, figure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out</w:t>
      </w:r>
      <w:r>
        <w:rPr>
          <w:rFonts w:ascii="Calibri"/>
        </w:rPr>
        <w:t xml:space="preserve"> </w:t>
      </w:r>
      <w:r>
        <w:rPr>
          <w:rFonts w:ascii="Calibri"/>
        </w:rPr>
        <w:t>different ways to learn and remember these special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words.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84"/>
        <w:rPr>
          <w:rFonts w:ascii="Calibri" w:eastAsia="Calibri" w:hAnsi="Calibri" w:cs="Calibri"/>
        </w:rPr>
      </w:pPr>
      <w:r>
        <w:rPr>
          <w:rFonts w:ascii="Calibri"/>
        </w:rPr>
        <w:t>Take notes, organize your notes, colour code your notes...THEN reorganize them differently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and</w:t>
      </w:r>
      <w:r>
        <w:rPr>
          <w:rFonts w:ascii="Calibri"/>
        </w:rPr>
        <w:t xml:space="preserve"> </w:t>
      </w:r>
      <w:r>
        <w:rPr>
          <w:rFonts w:ascii="Calibri"/>
        </w:rPr>
        <w:t>re-write them over and over again until you no longer have to refer back to the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original</w:t>
      </w:r>
      <w:r>
        <w:rPr>
          <w:rFonts w:ascii="Calibri"/>
        </w:rPr>
        <w:t xml:space="preserve"> </w:t>
      </w:r>
      <w:r>
        <w:rPr>
          <w:rFonts w:ascii="Calibri"/>
        </w:rPr>
        <w:t>notes...revise your notes along the way, add your new understandings and</w:t>
      </w:r>
      <w:r>
        <w:rPr>
          <w:rFonts w:ascii="Calibri"/>
        </w:rPr>
        <w:t xml:space="preserve"> take out what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you</w:t>
      </w:r>
      <w:r>
        <w:rPr>
          <w:rFonts w:ascii="Calibri"/>
        </w:rPr>
        <w:t xml:space="preserve"> </w:t>
      </w:r>
      <w:r>
        <w:rPr>
          <w:rFonts w:ascii="Calibri"/>
        </w:rPr>
        <w:t>know is no longer 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importance.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58"/>
        <w:rPr>
          <w:rFonts w:ascii="Calibri" w:eastAsia="Calibri" w:hAnsi="Calibri" w:cs="Calibri"/>
        </w:rPr>
      </w:pPr>
      <w:r>
        <w:rPr>
          <w:rFonts w:ascii="Calibri"/>
        </w:rPr>
        <w:t>Communicate what you are learning to others, when we speak our thoughts and ideas aloud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to</w:t>
      </w:r>
      <w:r>
        <w:rPr>
          <w:rFonts w:ascii="Calibri"/>
        </w:rPr>
        <w:t xml:space="preserve"> </w:t>
      </w:r>
      <w:r>
        <w:rPr>
          <w:rFonts w:ascii="Calibri"/>
        </w:rPr>
        <w:t>others, we can gain greater understanding and knowledge and 'hear ourselves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learn'.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58"/>
        <w:rPr>
          <w:rFonts w:ascii="Calibri" w:eastAsia="Calibri" w:hAnsi="Calibri" w:cs="Calibri"/>
        </w:rPr>
      </w:pPr>
      <w:r>
        <w:rPr>
          <w:rFonts w:ascii="Calibri"/>
        </w:rPr>
        <w:t>Try to use all of your senses when you are working in the learning process. Use your eyes,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ears,</w:t>
      </w:r>
      <w:r>
        <w:rPr>
          <w:rFonts w:ascii="Calibri"/>
        </w:rPr>
        <w:t xml:space="preserve"> </w:t>
      </w:r>
      <w:r>
        <w:rPr>
          <w:rFonts w:ascii="Calibri"/>
        </w:rPr>
        <w:t>hands, sense of smell and taste if possible. Speak your learning out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loud.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40"/>
        <w:rPr>
          <w:rFonts w:ascii="Calibri" w:eastAsia="Calibri" w:hAnsi="Calibri" w:cs="Calibri"/>
        </w:rPr>
      </w:pPr>
      <w:r>
        <w:rPr>
          <w:rFonts w:ascii="Calibri"/>
        </w:rPr>
        <w:t>Begin to identify and/or figure out how you will COMMUNICATE WHAT YOU HAVE LEARNED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T</w:t>
      </w:r>
      <w:r>
        <w:rPr>
          <w:rFonts w:ascii="Calibri"/>
        </w:rPr>
        <w:t>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OTHERS. This is building the evidence of your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learning.</w:t>
      </w:r>
    </w:p>
    <w:p w:rsidR="0009365C" w:rsidRDefault="0009365C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09365C" w:rsidRDefault="00F34BF7">
      <w:pPr>
        <w:pStyle w:val="Heading1"/>
        <w:ind w:right="258"/>
        <w:rPr>
          <w:b w:val="0"/>
          <w:bCs w:val="0"/>
        </w:rPr>
      </w:pPr>
      <w:r>
        <w:rPr>
          <w:color w:val="6F2F9F"/>
        </w:rPr>
        <w:t xml:space="preserve">STEP SIX:  </w:t>
      </w:r>
      <w:r>
        <w:t>Demonstrate what you have learned to others (and</w:t>
      </w:r>
      <w:r>
        <w:rPr>
          <w:spacing w:val="-25"/>
        </w:rPr>
        <w:t xml:space="preserve"> </w:t>
      </w:r>
      <w:r>
        <w:t>yourself)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before="246" w:line="276" w:lineRule="auto"/>
        <w:ind w:right="176"/>
        <w:jc w:val="both"/>
        <w:rPr>
          <w:rFonts w:ascii="Calibri" w:eastAsia="Calibri" w:hAnsi="Calibri" w:cs="Calibri"/>
        </w:rPr>
      </w:pPr>
      <w:r>
        <w:rPr>
          <w:rFonts w:ascii="Calibri"/>
        </w:rPr>
        <w:t>In school, the end goal is to demonstrate what you have learned and how well you have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learned</w:t>
      </w:r>
      <w:r>
        <w:rPr>
          <w:rFonts w:ascii="Calibri"/>
        </w:rPr>
        <w:t xml:space="preserve"> </w:t>
      </w:r>
      <w:r>
        <w:rPr>
          <w:rFonts w:ascii="Calibri"/>
        </w:rPr>
        <w:t>it on ASSESSMENT PIECES. These mo</w:t>
      </w:r>
      <w:r>
        <w:rPr>
          <w:rFonts w:ascii="Calibri"/>
        </w:rPr>
        <w:t>st commonly take the form of tests (exams) and minor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and</w:t>
      </w:r>
      <w:r>
        <w:rPr>
          <w:rFonts w:ascii="Calibri"/>
        </w:rPr>
        <w:t xml:space="preserve"> </w:t>
      </w:r>
      <w:r>
        <w:rPr>
          <w:rFonts w:ascii="Calibri"/>
        </w:rPr>
        <w:t>major assignments.</w:t>
      </w:r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33"/>
        <w:rPr>
          <w:rFonts w:ascii="Calibri" w:eastAsia="Calibri" w:hAnsi="Calibri" w:cs="Calibri"/>
        </w:rPr>
      </w:pPr>
      <w:r>
        <w:rPr>
          <w:rFonts w:ascii="Calibri"/>
        </w:rPr>
        <w:t>If you are taking a Diploma course, you will have to write a Diploma Exam at the 30 level,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either</w:t>
      </w:r>
      <w:r>
        <w:rPr>
          <w:rFonts w:ascii="Calibri"/>
        </w:rPr>
        <w:t xml:space="preserve"> </w:t>
      </w:r>
      <w:r>
        <w:rPr>
          <w:rFonts w:ascii="Calibri"/>
        </w:rPr>
        <w:t>a 30-1 Diploma Exam or a 30-2 Diploma Exam. In Social Studies, there are TWO PARTS to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Diploma Exam: A written part and a Multiple Choice part. Each part is written on a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separate,</w:t>
      </w:r>
      <w:r>
        <w:rPr>
          <w:rFonts w:ascii="Calibri"/>
        </w:rPr>
        <w:t xml:space="preserve"> </w:t>
      </w:r>
      <w:r>
        <w:rPr>
          <w:rFonts w:ascii="Calibri"/>
        </w:rPr>
        <w:t>pre-determined day. You should check out the Government of Alberta's Educ</w:t>
      </w:r>
      <w:r>
        <w:rPr>
          <w:rFonts w:ascii="Calibri"/>
        </w:rPr>
        <w:t>ation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website:</w:t>
      </w:r>
      <w:r>
        <w:rPr>
          <w:rFonts w:ascii="Calibri"/>
        </w:rPr>
        <w:t xml:space="preserve"> </w:t>
      </w:r>
      <w:hyperlink r:id="rId15">
        <w:r>
          <w:rPr>
            <w:rFonts w:ascii="Calibri"/>
            <w:color w:val="0000FF"/>
            <w:u w:val="single" w:color="0000FF"/>
          </w:rPr>
          <w:t>Alberta Education - Preparing for Dip</w:t>
        </w:r>
        <w:r>
          <w:rPr>
            <w:rFonts w:ascii="Calibri"/>
            <w:color w:val="0000FF"/>
            <w:u w:val="single" w:color="0000FF"/>
          </w:rPr>
          <w:t>l</w:t>
        </w:r>
        <w:r>
          <w:rPr>
            <w:rFonts w:ascii="Calibri"/>
            <w:color w:val="0000FF"/>
            <w:u w:val="single" w:color="0000FF"/>
          </w:rPr>
          <w:t>oma</w:t>
        </w:r>
        <w:r>
          <w:rPr>
            <w:rFonts w:ascii="Calibri"/>
            <w:color w:val="0000FF"/>
            <w:spacing w:val="-7"/>
            <w:u w:val="single" w:color="0000FF"/>
          </w:rPr>
          <w:t xml:space="preserve"> </w:t>
        </w:r>
        <w:r>
          <w:rPr>
            <w:rFonts w:ascii="Calibri"/>
            <w:color w:val="0000FF"/>
            <w:u w:val="single" w:color="0000FF"/>
          </w:rPr>
          <w:t>Exams</w:t>
        </w:r>
      </w:hyperlink>
      <w:r>
        <w:rPr>
          <w:rFonts w:ascii="Calibri"/>
          <w:color w:val="0000FF"/>
        </w:rPr>
        <w:t xml:space="preserve"> </w:t>
      </w:r>
      <w:r>
        <w:rPr>
          <w:rFonts w:ascii="Calibri"/>
        </w:rPr>
        <w:t>(</w:t>
      </w:r>
      <w:hyperlink r:id="rId16">
        <w:r>
          <w:rPr>
            <w:rFonts w:ascii="Calibri"/>
          </w:rPr>
          <w:t>http://www.education.alberta.ca/students/exams.as</w:t>
        </w:r>
        <w:r>
          <w:rPr>
            <w:rFonts w:ascii="Calibri"/>
          </w:rPr>
          <w:t>px)</w:t>
        </w:r>
      </w:hyperlink>
    </w:p>
    <w:p w:rsidR="0009365C" w:rsidRDefault="00F34BF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rFonts w:ascii="Calibri" w:eastAsia="Calibri" w:hAnsi="Calibri" w:cs="Calibri"/>
        </w:rPr>
      </w:pPr>
      <w:r>
        <w:rPr>
          <w:rFonts w:ascii="Calibri"/>
        </w:rPr>
        <w:t>You need to pay close attention to what the course designated ASSESSMENT PIECES are that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you</w:t>
      </w:r>
      <w:r>
        <w:rPr>
          <w:rFonts w:ascii="Calibri"/>
        </w:rPr>
        <w:t xml:space="preserve"> </w:t>
      </w:r>
      <w:r>
        <w:rPr>
          <w:rFonts w:ascii="Calibri"/>
        </w:rPr>
        <w:t>will need to complete.  The marks you achieve on these specific pieces will be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calculated</w:t>
      </w:r>
      <w:r>
        <w:rPr>
          <w:rFonts w:ascii="Calibri"/>
        </w:rPr>
        <w:t xml:space="preserve"> </w:t>
      </w:r>
      <w:r>
        <w:rPr>
          <w:rFonts w:ascii="Calibri"/>
        </w:rPr>
        <w:t>together to determine your COURSE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MARK.</w:t>
      </w:r>
    </w:p>
    <w:p w:rsidR="003B2F40" w:rsidRPr="003B2F40" w:rsidRDefault="00F34BF7" w:rsidP="003B2F40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84"/>
        <w:rPr>
          <w:rFonts w:ascii="Calibri" w:eastAsia="Calibri" w:hAnsi="Calibri" w:cs="Calibri"/>
        </w:rPr>
      </w:pPr>
      <w:r>
        <w:rPr>
          <w:rFonts w:ascii="Calibri"/>
        </w:rPr>
        <w:t>In Andrea'</w:t>
      </w:r>
      <w:r>
        <w:rPr>
          <w:rFonts w:ascii="Calibri"/>
        </w:rPr>
        <w:t xml:space="preserve">s Social Studies courses, there are </w:t>
      </w:r>
      <w:r w:rsidR="00C619EB">
        <w:rPr>
          <w:rFonts w:ascii="Calibri"/>
        </w:rPr>
        <w:t>NINE</w:t>
      </w:r>
      <w:r>
        <w:rPr>
          <w:rFonts w:ascii="Calibri"/>
        </w:rPr>
        <w:t xml:space="preserve"> ASSESSMENT PIECES in total for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COURSE. This means there are </w:t>
      </w:r>
      <w:r w:rsidR="00C619EB">
        <w:rPr>
          <w:rFonts w:ascii="Calibri"/>
        </w:rPr>
        <w:t>TWO</w:t>
      </w:r>
      <w:r>
        <w:rPr>
          <w:rFonts w:ascii="Calibri"/>
        </w:rPr>
        <w:t xml:space="preserve"> ASSESSMENTS FOR EACH RELATED ISSUE UNIT. All of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assessment pieces</w:t>
      </w:r>
      <w:r w:rsidR="00C619EB">
        <w:rPr>
          <w:rFonts w:ascii="Calibri"/>
        </w:rPr>
        <w:t xml:space="preserve"> </w:t>
      </w:r>
      <w:r>
        <w:rPr>
          <w:rFonts w:ascii="Calibri"/>
        </w:rPr>
        <w:t>are</w:t>
      </w:r>
      <w:r>
        <w:rPr>
          <w:rFonts w:ascii="Calibri"/>
        </w:rPr>
        <w:t xml:space="preserve"> </w:t>
      </w:r>
      <w:r>
        <w:rPr>
          <w:rFonts w:ascii="Calibri"/>
        </w:rPr>
        <w:t>designed and modeled after the Diploma Exam expectations and formats. I do this purposely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to</w:t>
      </w:r>
      <w:r>
        <w:rPr>
          <w:rFonts w:ascii="Calibri"/>
        </w:rPr>
        <w:t xml:space="preserve"> </w:t>
      </w:r>
      <w:r>
        <w:rPr>
          <w:rFonts w:ascii="Calibri"/>
        </w:rPr>
        <w:t>help students learn to demonstrate their learning in the format that will count the most at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</w:rPr>
        <w:t>end. I do not see this as teaching to a test, I see this as helping</w:t>
      </w:r>
      <w:r>
        <w:rPr>
          <w:rFonts w:ascii="Calibri"/>
        </w:rPr>
        <w:t xml:space="preserve"> to prepare for a type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of</w:t>
      </w:r>
      <w:r>
        <w:rPr>
          <w:rFonts w:ascii="Calibri"/>
        </w:rPr>
        <w:t xml:space="preserve"> </w:t>
      </w:r>
      <w:r>
        <w:rPr>
          <w:rFonts w:ascii="Calibri"/>
        </w:rPr>
        <w:t>assessment that is imminent and that is important for students to master as best they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can.</w:t>
      </w:r>
    </w:p>
    <w:p w:rsidR="0009365C" w:rsidRPr="003B2F40" w:rsidRDefault="00F34BF7" w:rsidP="003B2F40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84"/>
        <w:rPr>
          <w:rFonts w:ascii="Calibri" w:eastAsia="Calibri" w:hAnsi="Calibri" w:cs="Calibri"/>
        </w:rPr>
      </w:pPr>
      <w:bookmarkStart w:id="0" w:name="_GoBack"/>
      <w:bookmarkEnd w:id="0"/>
      <w:r w:rsidRPr="003B2F40">
        <w:rPr>
          <w:rFonts w:ascii="Calibri"/>
          <w:b/>
        </w:rPr>
        <w:t>THE SCHOOL ALSO REQUIRES THAT YOU COMPLETE A COURSE FINAL EXAM</w:t>
      </w:r>
      <w:r w:rsidRPr="003B2F40">
        <w:rPr>
          <w:rFonts w:ascii="Calibri"/>
        </w:rPr>
        <w:t>, these exams</w:t>
      </w:r>
      <w:r w:rsidRPr="003B2F40">
        <w:rPr>
          <w:rFonts w:ascii="Calibri"/>
          <w:spacing w:val="-22"/>
        </w:rPr>
        <w:t xml:space="preserve"> </w:t>
      </w:r>
      <w:r w:rsidRPr="003B2F40">
        <w:rPr>
          <w:rFonts w:ascii="Calibri"/>
        </w:rPr>
        <w:t>will</w:t>
      </w:r>
      <w:r w:rsidRPr="003B2F40">
        <w:rPr>
          <w:rFonts w:ascii="Calibri"/>
        </w:rPr>
        <w:t xml:space="preserve"> </w:t>
      </w:r>
      <w:r w:rsidRPr="003B2F40">
        <w:rPr>
          <w:rFonts w:ascii="Calibri"/>
        </w:rPr>
        <w:t>also mirror the format you will eventually encounter on the f</w:t>
      </w:r>
      <w:r w:rsidRPr="003B2F40">
        <w:rPr>
          <w:rFonts w:ascii="Calibri"/>
        </w:rPr>
        <w:t>inal 30 level Diploma</w:t>
      </w:r>
      <w:r w:rsidRPr="003B2F40">
        <w:rPr>
          <w:rFonts w:ascii="Calibri"/>
          <w:spacing w:val="-27"/>
        </w:rPr>
        <w:t xml:space="preserve"> </w:t>
      </w:r>
      <w:r w:rsidRPr="003B2F40">
        <w:rPr>
          <w:rFonts w:ascii="Calibri"/>
        </w:rPr>
        <w:t>exam.</w:t>
      </w:r>
      <w:r w:rsidRPr="003B2F40">
        <w:rPr>
          <w:rFonts w:ascii="Calibri"/>
        </w:rPr>
        <w:t xml:space="preserve"> </w:t>
      </w:r>
      <w:r w:rsidRPr="003B2F40">
        <w:rPr>
          <w:rFonts w:ascii="Calibri"/>
        </w:rPr>
        <w:t>Remember, if this is a Diploma Exam course, the Diploma Exam is worth 50% of your</w:t>
      </w:r>
      <w:r w:rsidRPr="003B2F40">
        <w:rPr>
          <w:rFonts w:ascii="Calibri"/>
          <w:spacing w:val="-24"/>
        </w:rPr>
        <w:t xml:space="preserve"> </w:t>
      </w:r>
      <w:r w:rsidRPr="003B2F40">
        <w:rPr>
          <w:rFonts w:ascii="Calibri"/>
        </w:rPr>
        <w:t>ENTIRE</w:t>
      </w:r>
      <w:r w:rsidRPr="003B2F40">
        <w:rPr>
          <w:rFonts w:ascii="Calibri"/>
        </w:rPr>
        <w:t xml:space="preserve"> </w:t>
      </w:r>
      <w:r w:rsidRPr="003B2F40">
        <w:rPr>
          <w:rFonts w:ascii="Calibri"/>
        </w:rPr>
        <w:t>COURSE FINAL MARK. Your course assessments done in school will account for the other 50%</w:t>
      </w:r>
      <w:r w:rsidRPr="003B2F40">
        <w:rPr>
          <w:rFonts w:ascii="Calibri"/>
          <w:spacing w:val="-22"/>
        </w:rPr>
        <w:t xml:space="preserve"> </w:t>
      </w:r>
      <w:r w:rsidRPr="003B2F40">
        <w:rPr>
          <w:rFonts w:ascii="Calibri"/>
        </w:rPr>
        <w:t>of</w:t>
      </w:r>
      <w:r w:rsidRPr="003B2F40">
        <w:rPr>
          <w:rFonts w:ascii="Calibri"/>
        </w:rPr>
        <w:t xml:space="preserve"> </w:t>
      </w:r>
      <w:r w:rsidRPr="003B2F40">
        <w:rPr>
          <w:rFonts w:ascii="Calibri"/>
        </w:rPr>
        <w:t>your final course</w:t>
      </w:r>
      <w:r w:rsidRPr="003B2F40">
        <w:rPr>
          <w:rFonts w:ascii="Calibri"/>
          <w:spacing w:val="-5"/>
        </w:rPr>
        <w:t xml:space="preserve"> </w:t>
      </w:r>
      <w:r w:rsidRPr="003B2F40">
        <w:rPr>
          <w:rFonts w:ascii="Calibri"/>
        </w:rPr>
        <w:t>mark.</w:t>
      </w:r>
    </w:p>
    <w:p w:rsidR="0009365C" w:rsidRDefault="0009365C">
      <w:pPr>
        <w:rPr>
          <w:rFonts w:ascii="Calibri" w:eastAsia="Calibri" w:hAnsi="Calibri" w:cs="Calibri"/>
        </w:rPr>
      </w:pPr>
    </w:p>
    <w:p w:rsidR="0009365C" w:rsidRDefault="0009365C">
      <w:pPr>
        <w:rPr>
          <w:rFonts w:ascii="Calibri" w:eastAsia="Calibri" w:hAnsi="Calibri" w:cs="Calibri"/>
        </w:rPr>
      </w:pPr>
    </w:p>
    <w:p w:rsidR="0009365C" w:rsidRDefault="0009365C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09365C" w:rsidRDefault="00F34BF7">
      <w:pPr>
        <w:pStyle w:val="Heading1"/>
        <w:spacing w:line="276" w:lineRule="auto"/>
        <w:ind w:left="220" w:right="246"/>
        <w:rPr>
          <w:b w:val="0"/>
          <w:bCs w:val="0"/>
        </w:rPr>
      </w:pPr>
      <w:r>
        <w:rPr>
          <w:color w:val="006FC0"/>
        </w:rPr>
        <w:t xml:space="preserve">STEP SEVEN: </w:t>
      </w:r>
      <w:r>
        <w:t>If you are not happy with the end results, go back through</w:t>
      </w:r>
      <w:r>
        <w:rPr>
          <w:spacing w:val="-28"/>
        </w:rPr>
        <w:t xml:space="preserve"> </w:t>
      </w:r>
      <w:r>
        <w:t>the</w:t>
      </w:r>
      <w:r>
        <w:t xml:space="preserve"> </w:t>
      </w:r>
      <w:r>
        <w:t>process and fix what you think is necessary :</w:t>
      </w:r>
      <w:r>
        <w:rPr>
          <w:spacing w:val="-17"/>
        </w:rPr>
        <w:t xml:space="preserve"> </w:t>
      </w:r>
      <w:r>
        <w:t>)</w:t>
      </w:r>
    </w:p>
    <w:p w:rsidR="0009365C" w:rsidRDefault="00F34BF7">
      <w:pPr>
        <w:spacing w:before="200"/>
        <w:ind w:left="220" w:right="24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6F2F9F"/>
          <w:sz w:val="32"/>
        </w:rPr>
        <w:t>SOME WORDS OF</w:t>
      </w:r>
      <w:r>
        <w:rPr>
          <w:rFonts w:ascii="Calibri"/>
          <w:b/>
          <w:color w:val="6F2F9F"/>
          <w:spacing w:val="-12"/>
          <w:sz w:val="32"/>
        </w:rPr>
        <w:t xml:space="preserve"> </w:t>
      </w:r>
      <w:r>
        <w:rPr>
          <w:rFonts w:ascii="Calibri"/>
          <w:b/>
          <w:color w:val="6F2F9F"/>
          <w:sz w:val="32"/>
        </w:rPr>
        <w:t>WISDOM:</w:t>
      </w:r>
    </w:p>
    <w:p w:rsidR="0009365C" w:rsidRDefault="00F34BF7">
      <w:pPr>
        <w:pStyle w:val="ListParagraph"/>
        <w:numPr>
          <w:ilvl w:val="1"/>
          <w:numId w:val="1"/>
        </w:numPr>
        <w:tabs>
          <w:tab w:val="left" w:pos="941"/>
        </w:tabs>
        <w:spacing w:before="254" w:line="276" w:lineRule="auto"/>
        <w:ind w:right="246"/>
        <w:rPr>
          <w:rFonts w:ascii="Calibri" w:eastAsia="Calibri" w:hAnsi="Calibri" w:cs="Calibri"/>
        </w:rPr>
      </w:pPr>
      <w:r>
        <w:rPr>
          <w:rFonts w:ascii="Calibri"/>
        </w:rPr>
        <w:t xml:space="preserve">The process of learning follows the law of physics:  </w:t>
      </w:r>
      <w:r>
        <w:rPr>
          <w:rFonts w:ascii="Calibri"/>
          <w:b/>
          <w:color w:val="FF0000"/>
        </w:rPr>
        <w:t>FOR EVERY ACTION THERE IS AN</w:t>
      </w:r>
      <w:r>
        <w:rPr>
          <w:rFonts w:ascii="Calibri"/>
          <w:b/>
          <w:color w:val="FF0000"/>
          <w:spacing w:val="23"/>
        </w:rPr>
        <w:t xml:space="preserve"> </w:t>
      </w:r>
      <w:r>
        <w:rPr>
          <w:rFonts w:ascii="Calibri"/>
          <w:b/>
          <w:color w:val="FF0000"/>
        </w:rPr>
        <w:t>EQUAL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</w:rPr>
        <w:t xml:space="preserve">AND OPPOSITE REACTION. </w:t>
      </w:r>
      <w:r>
        <w:rPr>
          <w:rFonts w:ascii="Calibri"/>
        </w:rPr>
        <w:t>In short, you get out of it based upon what you put into it; if you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put</w:t>
      </w:r>
      <w:r>
        <w:rPr>
          <w:rFonts w:ascii="Calibri"/>
        </w:rPr>
        <w:t xml:space="preserve"> </w:t>
      </w:r>
      <w:r>
        <w:rPr>
          <w:rFonts w:ascii="Calibri"/>
        </w:rPr>
        <w:t>little to no effort into your learning and learning process, you should expect to get very little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in</w:t>
      </w:r>
      <w:r>
        <w:rPr>
          <w:rFonts w:ascii="Calibri"/>
        </w:rPr>
        <w:t xml:space="preserve"> </w:t>
      </w:r>
      <w:r>
        <w:rPr>
          <w:rFonts w:ascii="Calibri"/>
        </w:rPr>
        <w:t>return (in terms of marks for your course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assessments)</w:t>
      </w:r>
    </w:p>
    <w:p w:rsidR="0009365C" w:rsidRDefault="00F34BF7">
      <w:pPr>
        <w:pStyle w:val="ListParagraph"/>
        <w:numPr>
          <w:ilvl w:val="1"/>
          <w:numId w:val="1"/>
        </w:numPr>
        <w:tabs>
          <w:tab w:val="left" w:pos="941"/>
        </w:tabs>
        <w:spacing w:before="3" w:line="273" w:lineRule="auto"/>
        <w:ind w:right="397"/>
        <w:rPr>
          <w:rFonts w:ascii="Calibri" w:eastAsia="Calibri" w:hAnsi="Calibri" w:cs="Calibri"/>
        </w:rPr>
      </w:pPr>
      <w:r>
        <w:rPr>
          <w:rFonts w:ascii="Calibri"/>
        </w:rPr>
        <w:t>Give me a fruitful error any time, full of seeds, bursting with its own correct</w:t>
      </w:r>
      <w:r>
        <w:rPr>
          <w:rFonts w:ascii="Calibri"/>
        </w:rPr>
        <w:t>ions. You can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keep</w:t>
      </w:r>
      <w:r>
        <w:rPr>
          <w:rFonts w:ascii="Calibri"/>
        </w:rPr>
        <w:t xml:space="preserve"> </w:t>
      </w:r>
      <w:r>
        <w:rPr>
          <w:rFonts w:ascii="Calibri"/>
        </w:rPr>
        <w:t>your sterile truth for yourself. ~Vilfredo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Pareto</w:t>
      </w:r>
    </w:p>
    <w:p w:rsidR="0009365C" w:rsidRDefault="00F34BF7">
      <w:pPr>
        <w:pStyle w:val="ListParagraph"/>
        <w:numPr>
          <w:ilvl w:val="1"/>
          <w:numId w:val="1"/>
        </w:numPr>
        <w:tabs>
          <w:tab w:val="left" w:pos="941"/>
        </w:tabs>
        <w:spacing w:before="3" w:line="276" w:lineRule="auto"/>
        <w:ind w:right="552"/>
        <w:rPr>
          <w:rFonts w:ascii="Calibri" w:eastAsia="Calibri" w:hAnsi="Calibri" w:cs="Calibri"/>
        </w:rPr>
      </w:pPr>
      <w:r>
        <w:rPr>
          <w:rFonts w:ascii="Calibri"/>
        </w:rPr>
        <w:t>It is important that students bring a certain ragamuffin, barefoot irreverence to their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studies;</w:t>
      </w:r>
      <w:r>
        <w:rPr>
          <w:rFonts w:ascii="Calibri"/>
        </w:rPr>
        <w:t xml:space="preserve"> </w:t>
      </w:r>
      <w:r>
        <w:rPr>
          <w:rFonts w:ascii="Calibri"/>
        </w:rPr>
        <w:t>they are not here to worship what is known, but to question it. ~Jacob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Bronowski</w:t>
      </w:r>
    </w:p>
    <w:p w:rsidR="0009365C" w:rsidRDefault="00F34BF7">
      <w:pPr>
        <w:pStyle w:val="ListParagraph"/>
        <w:numPr>
          <w:ilvl w:val="1"/>
          <w:numId w:val="1"/>
        </w:numPr>
        <w:tabs>
          <w:tab w:val="left" w:pos="941"/>
        </w:tabs>
        <w:spacing w:line="279" w:lineRule="exact"/>
        <w:ind w:right="246"/>
        <w:rPr>
          <w:rFonts w:ascii="Calibri" w:eastAsia="Calibri" w:hAnsi="Calibri" w:cs="Calibri"/>
        </w:rPr>
      </w:pPr>
      <w:r>
        <w:rPr>
          <w:rFonts w:ascii="Calibri"/>
        </w:rPr>
        <w:t>You learn</w:t>
      </w:r>
      <w:r>
        <w:rPr>
          <w:rFonts w:ascii="Calibri"/>
        </w:rPr>
        <w:t xml:space="preserve"> something every day if you pay attention. ~Ray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LeBlond</w:t>
      </w:r>
    </w:p>
    <w:p w:rsidR="0009365C" w:rsidRDefault="0009365C">
      <w:pPr>
        <w:rPr>
          <w:rFonts w:ascii="Calibri" w:eastAsia="Calibri" w:hAnsi="Calibri" w:cs="Calibri"/>
          <w:sz w:val="20"/>
          <w:szCs w:val="20"/>
        </w:rPr>
      </w:pPr>
    </w:p>
    <w:p w:rsidR="0009365C" w:rsidRDefault="0009365C">
      <w:pPr>
        <w:rPr>
          <w:rFonts w:ascii="Calibri" w:eastAsia="Calibri" w:hAnsi="Calibri" w:cs="Calibri"/>
          <w:sz w:val="20"/>
          <w:szCs w:val="20"/>
        </w:rPr>
      </w:pPr>
    </w:p>
    <w:p w:rsidR="0009365C" w:rsidRDefault="0009365C">
      <w:pPr>
        <w:spacing w:before="1"/>
        <w:rPr>
          <w:rFonts w:ascii="Calibri" w:eastAsia="Calibri" w:hAnsi="Calibri" w:cs="Calibri"/>
        </w:rPr>
      </w:pPr>
    </w:p>
    <w:p w:rsidR="0009365C" w:rsidRDefault="00511031">
      <w:pPr>
        <w:spacing w:line="950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8"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088380" cy="603885"/>
                <wp:effectExtent l="13970" t="10160" r="12700" b="508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03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5C" w:rsidRDefault="00F34BF7">
                            <w:pPr>
                              <w:spacing w:before="19" w:line="278" w:lineRule="auto"/>
                              <w:ind w:left="108" w:right="21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am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ci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ctivist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ot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ow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at 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99"/>
                                <w:sz w:val="32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..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ck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Wha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99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w w:val="99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lea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32"/>
                              </w:rPr>
                              <w:t>rn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32"/>
                              </w:rPr>
                              <w:t>you?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4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" fillcolor="#92d050" strokeweight=".48pt">
                <v:textbox inset="0,0,0,0">
                  <w:txbxContent>
                    <w:p w:rsidR="0009365C" w:rsidRDefault="00F34BF7">
                      <w:pPr>
                        <w:spacing w:before="19" w:line="278" w:lineRule="auto"/>
                        <w:ind w:left="108" w:right="21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am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ci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st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ctivist</w:t>
                      </w:r>
                      <w:r>
                        <w:rPr>
                          <w:rFonts w:ascii="Calibri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ot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ow</w:t>
                      </w:r>
                      <w:r>
                        <w:rPr>
                          <w:rFonts w:ascii="Calibri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at t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..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che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ck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it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Wha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spacing w:val="3"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lea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rn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are</w:t>
                      </w:r>
                      <w:r>
                        <w:rPr>
                          <w:rFonts w:ascii="Calibri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you?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9365C">
      <w:headerReference w:type="default" r:id="rId17"/>
      <w:footerReference w:type="default" r:id="rId18"/>
      <w:pgSz w:w="12240" w:h="15840"/>
      <w:pgMar w:top="660" w:right="1220" w:bottom="920" w:left="12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F7" w:rsidRDefault="00F34BF7">
      <w:r>
        <w:separator/>
      </w:r>
    </w:p>
  </w:endnote>
  <w:endnote w:type="continuationSeparator" w:id="0">
    <w:p w:rsidR="00F34BF7" w:rsidRDefault="00F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5C" w:rsidRDefault="0051103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9452610</wp:posOffset>
              </wp:positionV>
              <wp:extent cx="1031240" cy="165735"/>
              <wp:effectExtent l="0" t="3810" r="63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65C" w:rsidRDefault="00F34BF7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c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t>yri</w:t>
                          </w:r>
                          <w:r>
                            <w:rPr>
                              <w:spacing w:val="-2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rPr>
                              <w:spacing w:val="-3"/>
                            </w:rPr>
                            <w:t>B</w:t>
                          </w:r>
                          <w:r>
                            <w:t>elke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744.3pt;width:81.2pt;height:13.0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iurgIAALA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" filled="f" stroked="f">
              <v:textbox inset="0,0,0,0">
                <w:txbxContent>
                  <w:p w:rsidR="0009365C" w:rsidRDefault="00F34BF7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c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t>yri</w:t>
                    </w:r>
                    <w:r>
                      <w:rPr>
                        <w:spacing w:val="-2"/>
                      </w:rPr>
                      <w:t>g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rPr>
                        <w:spacing w:val="-3"/>
                      </w:rPr>
                      <w:t>B</w:t>
                    </w:r>
                    <w:r>
                      <w:t>elke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9452610</wp:posOffset>
              </wp:positionV>
              <wp:extent cx="946150" cy="165735"/>
              <wp:effectExtent l="0" t="3810" r="63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65C" w:rsidRDefault="00F34BF7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t>2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cial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Stu</w:t>
                          </w:r>
                          <w:r>
                            <w:rPr>
                              <w:spacing w:val="-2"/>
                            </w:rPr>
                            <w:t>d</w:t>
                          </w:r>
                          <w:r>
                            <w:t>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68.95pt;margin-top:744.3pt;width:74.5pt;height:13.0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imrgIAAK8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" filled="f" stroked="f">
              <v:textbox inset="0,0,0,0">
                <w:txbxContent>
                  <w:p w:rsidR="0009365C" w:rsidRDefault="00F34BF7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t>2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cial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Stu</w:t>
                    </w:r>
                    <w:r>
                      <w:rPr>
                        <w:spacing w:val="-2"/>
                      </w:rPr>
                      <w:t>d</w:t>
                    </w:r>
                    <w:r>
                      <w:t>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5509895</wp:posOffset>
              </wp:positionH>
              <wp:positionV relativeFrom="page">
                <wp:posOffset>9452610</wp:posOffset>
              </wp:positionV>
              <wp:extent cx="1363345" cy="165735"/>
              <wp:effectExtent l="4445" t="3810" r="381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65C" w:rsidRDefault="00F34BF7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last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if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c.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</w:t>
                          </w:r>
                          <w:r>
                            <w:t>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33.85pt;margin-top:744.3pt;width:107.35pt;height:13.0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" filled="f" stroked="f">
              <v:textbox inset="0,0,0,0">
                <w:txbxContent>
                  <w:p w:rsidR="0009365C" w:rsidRDefault="00F34BF7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last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if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c.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2</w:t>
                    </w:r>
                    <w:r>
                      <w:t>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5C" w:rsidRDefault="0051103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5147945</wp:posOffset>
              </wp:positionH>
              <wp:positionV relativeFrom="page">
                <wp:posOffset>9452610</wp:posOffset>
              </wp:positionV>
              <wp:extent cx="1725295" cy="156210"/>
              <wp:effectExtent l="4445" t="381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65C" w:rsidRDefault="00F34BF7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last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if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3B2F40">
                            <w:t>June</w:t>
                          </w:r>
                          <w:r>
                            <w:t>.</w:t>
                          </w:r>
                          <w:r>
                            <w:t xml:space="preserve"> </w:t>
                          </w:r>
                          <w:r w:rsidR="003B2F40"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05.35pt;margin-top:744.3pt;width:135.85pt;height:12.3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sWsgIAALA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" filled="f" stroked="f">
              <v:textbox inset="0,0,0,0">
                <w:txbxContent>
                  <w:p w:rsidR="0009365C" w:rsidRDefault="00F34BF7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last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if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ed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3B2F40">
                      <w:t>June</w:t>
                    </w:r>
                    <w:r>
                      <w:t>.</w:t>
                    </w:r>
                    <w:r>
                      <w:t xml:space="preserve"> </w:t>
                    </w:r>
                    <w:r w:rsidR="003B2F40"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9452610</wp:posOffset>
              </wp:positionV>
              <wp:extent cx="1031240" cy="165735"/>
              <wp:effectExtent l="0" t="3810" r="63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65C" w:rsidRDefault="00F34BF7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c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t>yri</w:t>
                          </w:r>
                          <w:r>
                            <w:rPr>
                              <w:spacing w:val="-2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rPr>
                              <w:spacing w:val="-3"/>
                            </w:rPr>
                            <w:t>B</w:t>
                          </w:r>
                          <w:r>
                            <w:t>elke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71pt;margin-top:744.3pt;width:81.2pt;height:13.0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u+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" filled="f" stroked="f">
              <v:textbox inset="0,0,0,0">
                <w:txbxContent>
                  <w:p w:rsidR="0009365C" w:rsidRDefault="00F34BF7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c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t>yri</w:t>
                    </w:r>
                    <w:r>
                      <w:rPr>
                        <w:spacing w:val="-2"/>
                      </w:rPr>
                      <w:t>g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rPr>
                        <w:spacing w:val="-3"/>
                      </w:rPr>
                      <w:t>B</w:t>
                    </w:r>
                    <w:r>
                      <w:t>elke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280" behindDoc="1" locked="0" layoutInCell="1" allowOverlap="1">
              <wp:simplePos x="0" y="0"/>
              <wp:positionH relativeFrom="page">
                <wp:posOffset>3415665</wp:posOffset>
              </wp:positionH>
              <wp:positionV relativeFrom="page">
                <wp:posOffset>9452610</wp:posOffset>
              </wp:positionV>
              <wp:extent cx="946150" cy="165735"/>
              <wp:effectExtent l="0" t="381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65C" w:rsidRDefault="00F34BF7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t>2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cial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Stu</w:t>
                          </w:r>
                          <w:r>
                            <w:rPr>
                              <w:spacing w:val="-2"/>
                            </w:rPr>
                            <w:t>d</w:t>
                          </w:r>
                          <w:r>
                            <w:t>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68.95pt;margin-top:744.3pt;width:74.5pt;height:13.0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V/rQIAAK8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" filled="f" stroked="f">
              <v:textbox inset="0,0,0,0">
                <w:txbxContent>
                  <w:p w:rsidR="0009365C" w:rsidRDefault="00F34BF7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t>2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cial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Stu</w:t>
                    </w:r>
                    <w:r>
                      <w:rPr>
                        <w:spacing w:val="-2"/>
                      </w:rPr>
                      <w:t>d</w:t>
                    </w:r>
                    <w:r>
                      <w:t>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F7" w:rsidRDefault="00F34BF7">
      <w:r>
        <w:separator/>
      </w:r>
    </w:p>
  </w:footnote>
  <w:footnote w:type="continuationSeparator" w:id="0">
    <w:p w:rsidR="00F34BF7" w:rsidRDefault="00F3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5C" w:rsidRDefault="0051103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462915</wp:posOffset>
              </wp:positionV>
              <wp:extent cx="121920" cy="165735"/>
              <wp:effectExtent l="127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65C" w:rsidRDefault="00F34BF7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0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2.6pt;margin-top:36.45pt;width:9.6pt;height:13.0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VkqgIAAKg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" filled="f" stroked="f">
              <v:textbox inset="0,0,0,0">
                <w:txbxContent>
                  <w:p w:rsidR="0009365C" w:rsidRDefault="00F34BF7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10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5C" w:rsidRDefault="0051103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462915</wp:posOffset>
              </wp:positionV>
              <wp:extent cx="121920" cy="165735"/>
              <wp:effectExtent l="127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65C" w:rsidRDefault="00F34BF7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03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32.6pt;margin-top:36.45pt;width:9.6pt;height:13.0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CH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" filled="f" stroked="f">
              <v:textbox inset="0,0,0,0">
                <w:txbxContent>
                  <w:p w:rsidR="0009365C" w:rsidRDefault="00F34BF7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103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5C" w:rsidRDefault="0009365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743B3"/>
    <w:multiLevelType w:val="hybridMultilevel"/>
    <w:tmpl w:val="EEEA2A7E"/>
    <w:lvl w:ilvl="0" w:tplc="891A11A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27E53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28423A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B1F22908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6A28F17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2D3E14CE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83A355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9965BE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7A5C947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C"/>
    <w:rsid w:val="0009365C"/>
    <w:rsid w:val="003B2F40"/>
    <w:rsid w:val="00511031"/>
    <w:rsid w:val="00C619EB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CC7BC-F291-45AC-AF12-F530C43D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F40"/>
  </w:style>
  <w:style w:type="paragraph" w:styleId="Footer">
    <w:name w:val="footer"/>
    <w:basedOn w:val="Normal"/>
    <w:link w:val="FooterChar"/>
    <w:uiPriority w:val="99"/>
    <w:unhideWhenUsed/>
    <w:rsid w:val="003B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ndreabelkeatargyll.weebly.com/)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ndreabelkeatargyll.weebly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education.alberta.ca/students/exams.aspx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dreabelkeatargyll.weebl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tion.alberta.ca/students/exams.aspx" TargetMode="External"/><Relationship Id="rId10" Type="http://schemas.openxmlformats.org/officeDocument/2006/relationships/hyperlink" Target="http://learningcommons.ubc.ca/get-started/the-learning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commons.ubc.ca/get-started/the-learning-proces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Belke</cp:lastModifiedBy>
  <cp:revision>2</cp:revision>
  <dcterms:created xsi:type="dcterms:W3CDTF">2015-06-15T22:37:00Z</dcterms:created>
  <dcterms:modified xsi:type="dcterms:W3CDTF">2015-06-15T22:37:00Z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2015-06-15T00:00:00Z</vt:filetime>
  </property>
</Properties>
</file>